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3" w:rsidRDefault="007D78F1" w:rsidP="0052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8F1">
        <w:rPr>
          <w:rFonts w:ascii="Times New Roman" w:hAnsi="Times New Roman" w:cs="Times New Roman"/>
          <w:b/>
          <w:bCs/>
          <w:sz w:val="28"/>
          <w:szCs w:val="28"/>
        </w:rPr>
        <w:t>ПРОЕКТ     «АЛТАРГАНА</w:t>
      </w:r>
      <w:r w:rsidR="004D2F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2F46" w:rsidRPr="004D2F46">
        <w:rPr>
          <w:rFonts w:ascii="Times New Roman" w:hAnsi="Times New Roman" w:cs="Times New Roman"/>
          <w:bCs/>
          <w:sz w:val="28"/>
          <w:szCs w:val="28"/>
        </w:rPr>
        <w:t>для малышей</w:t>
      </w:r>
      <w:r w:rsidRPr="007D78F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66B3" w:rsidRPr="00C71B5F" w:rsidRDefault="004D2F46" w:rsidP="005266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B9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266B3" w:rsidRPr="00C71B5F">
        <w:rPr>
          <w:rFonts w:ascii="Times New Roman" w:hAnsi="Times New Roman" w:cs="Times New Roman"/>
          <w:sz w:val="28"/>
          <w:szCs w:val="28"/>
        </w:rPr>
        <w:t>обучени</w:t>
      </w:r>
      <w:r w:rsidR="005266B3">
        <w:rPr>
          <w:rFonts w:ascii="Times New Roman" w:hAnsi="Times New Roman" w:cs="Times New Roman"/>
          <w:sz w:val="28"/>
          <w:szCs w:val="28"/>
        </w:rPr>
        <w:t>е</w:t>
      </w:r>
      <w:r w:rsidR="005266B3" w:rsidRPr="00C71B5F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5347CF">
        <w:rPr>
          <w:rFonts w:ascii="Times New Roman" w:hAnsi="Times New Roman" w:cs="Times New Roman"/>
          <w:sz w:val="28"/>
          <w:szCs w:val="28"/>
        </w:rPr>
        <w:t xml:space="preserve"> </w:t>
      </w:r>
      <w:r w:rsidR="005266B3" w:rsidRPr="00C71B5F">
        <w:rPr>
          <w:rFonts w:ascii="Times New Roman" w:hAnsi="Times New Roman" w:cs="Times New Roman"/>
          <w:sz w:val="28"/>
          <w:szCs w:val="28"/>
        </w:rPr>
        <w:t>бурятскому языку</w:t>
      </w:r>
      <w:r w:rsidR="00DE4B93">
        <w:rPr>
          <w:rFonts w:ascii="Times New Roman" w:hAnsi="Times New Roman" w:cs="Times New Roman"/>
          <w:sz w:val="28"/>
          <w:szCs w:val="28"/>
        </w:rPr>
        <w:t>)</w:t>
      </w:r>
    </w:p>
    <w:p w:rsidR="00D04B68" w:rsidRDefault="00D04B68" w:rsidP="0066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4AF" w:rsidRPr="006878C1" w:rsidRDefault="004D2F46" w:rsidP="00662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78C1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проекта.</w:t>
      </w:r>
      <w:r w:rsidRPr="006878C1">
        <w:rPr>
          <w:rFonts w:ascii="Times New Roman" w:hAnsi="Times New Roman" w:cs="Times New Roman"/>
          <w:sz w:val="24"/>
          <w:szCs w:val="24"/>
        </w:rPr>
        <w:t xml:space="preserve"> </w:t>
      </w:r>
      <w:r w:rsidR="00FD109E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ФГОС ДО ставит сложные задачи: поддержать инициативу и интерес маленьких детей, развить </w:t>
      </w:r>
      <w:r w:rsidR="00BA3FE2" w:rsidRPr="006878C1">
        <w:rPr>
          <w:rFonts w:ascii="Times New Roman" w:hAnsi="Times New Roman" w:cs="Times New Roman"/>
          <w:sz w:val="24"/>
          <w:szCs w:val="24"/>
        </w:rPr>
        <w:t xml:space="preserve">коммуникативные, саморегулятивные и познавательные  </w:t>
      </w:r>
      <w:r w:rsidR="00FD109E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способности. </w:t>
      </w:r>
      <w:r w:rsidR="00AF4A3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Поставленные задачи могут быть реализованы, если </w:t>
      </w:r>
      <w:r w:rsidR="00BB346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обучения </w:t>
      </w:r>
      <w:r w:rsidR="00AF4A3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</w:t>
      </w:r>
      <w:r w:rsidR="00BB346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познавательным и увлекательным, ребенок </w:t>
      </w:r>
      <w:r w:rsidR="00AF4A3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</w:t>
      </w:r>
      <w:r w:rsidR="00BB346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</w:t>
      </w:r>
      <w:r w:rsidR="00AF4A3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BB346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с удовольствием</w:t>
      </w:r>
      <w:r w:rsidR="00AF4A3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346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усваива</w:t>
      </w:r>
      <w:r w:rsidR="00AF4A3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BB346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информацию, развива</w:t>
      </w:r>
      <w:r w:rsidR="00AF4A3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BB346C" w:rsidRPr="00687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способности. </w:t>
      </w:r>
    </w:p>
    <w:p w:rsidR="00AD1C25" w:rsidRPr="006878C1" w:rsidRDefault="00AD1C25" w:rsidP="00AD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C1">
        <w:rPr>
          <w:rFonts w:ascii="Times New Roman" w:hAnsi="Times New Roman" w:cs="Times New Roman"/>
          <w:sz w:val="24"/>
          <w:szCs w:val="24"/>
        </w:rPr>
        <w:t xml:space="preserve">Внимание к бурятскому языку как к главному элементу национальной культуры органично и целесообразно воспитывать именно в дошкольном возрасте, когда усваивается разговорный язык, связанный с бытовой сферой общения и с окружающей действительностью, а также язык устного народного творчества. В дошкольном учреждении формируется объективное представление о языках и культурах, поэтому важно с первых дней пребывания ребёнка в детском саду воспитывать у него уважение и интерес к бурятскому языку, в условиях </w:t>
      </w:r>
      <w:r w:rsidR="00D76171" w:rsidRPr="006878C1">
        <w:rPr>
          <w:rFonts w:ascii="Times New Roman" w:hAnsi="Times New Roman" w:cs="Times New Roman"/>
          <w:sz w:val="24"/>
          <w:szCs w:val="24"/>
        </w:rPr>
        <w:t>би</w:t>
      </w:r>
      <w:r w:rsidRPr="006878C1">
        <w:rPr>
          <w:rFonts w:ascii="Times New Roman" w:hAnsi="Times New Roman" w:cs="Times New Roman"/>
          <w:sz w:val="24"/>
          <w:szCs w:val="24"/>
        </w:rPr>
        <w:t xml:space="preserve">лингвизма. </w:t>
      </w:r>
    </w:p>
    <w:p w:rsidR="00BA3FE2" w:rsidRPr="006878C1" w:rsidRDefault="00BD11C2" w:rsidP="00BA3FE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8C1">
        <w:rPr>
          <w:rFonts w:ascii="Times New Roman" w:hAnsi="Times New Roman" w:cs="Times New Roman"/>
          <w:bCs/>
          <w:sz w:val="24"/>
          <w:szCs w:val="24"/>
        </w:rPr>
        <w:t>В процессе овладения бурятским языком у детей формируется правильное понимание языка как общественного явления, развиваются их интеллектуальные, речевые и эмоциональные способности. Овладение бурятским языком на элементарном уровне в дошкольных образовательных учреждениях выступают в качестве первой ступени. На данной ступени закладываются основы коммуникативной компетенции.</w:t>
      </w:r>
    </w:p>
    <w:p w:rsidR="00BA3FE2" w:rsidRPr="006878C1" w:rsidRDefault="00BA3FE2" w:rsidP="00BA3FE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C1">
        <w:rPr>
          <w:rFonts w:ascii="Times New Roman" w:hAnsi="Times New Roman" w:cs="Times New Roman"/>
          <w:sz w:val="24"/>
          <w:szCs w:val="24"/>
        </w:rPr>
        <w:t>Реализация данного про</w:t>
      </w:r>
      <w:r w:rsidR="006878C1" w:rsidRPr="006878C1">
        <w:rPr>
          <w:rFonts w:ascii="Times New Roman" w:hAnsi="Times New Roman" w:cs="Times New Roman"/>
          <w:sz w:val="24"/>
          <w:szCs w:val="24"/>
        </w:rPr>
        <w:t>екта</w:t>
      </w:r>
      <w:r w:rsidRPr="006878C1">
        <w:rPr>
          <w:rFonts w:ascii="Times New Roman" w:hAnsi="Times New Roman" w:cs="Times New Roman"/>
          <w:sz w:val="24"/>
          <w:szCs w:val="24"/>
        </w:rPr>
        <w:t xml:space="preserve"> предполагает создание коммуникативных ситуаций для освоения языка, умения работать в зоне ближайшего развития ребенка, предлагая ему задачи и наглядные средства  для их решения.</w:t>
      </w:r>
    </w:p>
    <w:p w:rsidR="00D04B68" w:rsidRDefault="00103183" w:rsidP="00687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6878C1" w:rsidRPr="008E48D8" w:rsidRDefault="00B12E80" w:rsidP="00D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8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проекта</w:t>
      </w:r>
      <w:r w:rsidR="006878C1" w:rsidRPr="008E48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2691F" w:rsidRPr="008E48D8" w:rsidRDefault="00C2691F" w:rsidP="0068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8D8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развития </w:t>
      </w:r>
      <w:r w:rsidRPr="008E48D8">
        <w:rPr>
          <w:rFonts w:ascii="Times New Roman" w:hAnsi="Times New Roman" w:cs="Times New Roman"/>
          <w:sz w:val="24"/>
          <w:szCs w:val="24"/>
        </w:rPr>
        <w:t>коммуникативных</w:t>
      </w:r>
      <w:r w:rsidR="006878C1" w:rsidRPr="008E48D8">
        <w:rPr>
          <w:rFonts w:ascii="Times New Roman" w:hAnsi="Times New Roman" w:cs="Times New Roman"/>
          <w:sz w:val="24"/>
          <w:szCs w:val="24"/>
        </w:rPr>
        <w:t>, само</w:t>
      </w:r>
      <w:r w:rsidRPr="008E48D8">
        <w:rPr>
          <w:rFonts w:ascii="Times New Roman" w:hAnsi="Times New Roman" w:cs="Times New Roman"/>
          <w:sz w:val="24"/>
          <w:szCs w:val="24"/>
        </w:rPr>
        <w:t>регулятивных и познавательных  способностей детей в процессе обучения бурятскому языку; в</w:t>
      </w:r>
      <w:r w:rsidRPr="008E48D8">
        <w:rPr>
          <w:rFonts w:ascii="Times New Roman" w:eastAsia="Times New Roman" w:hAnsi="Times New Roman" w:cs="Times New Roman"/>
          <w:sz w:val="24"/>
          <w:szCs w:val="24"/>
        </w:rPr>
        <w:t>оспитания у детей толерантного отношения к культуре бурят и контактирующих  народов.</w:t>
      </w:r>
    </w:p>
    <w:p w:rsidR="00D04B68" w:rsidRDefault="00D04B68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E80" w:rsidRPr="008E48D8" w:rsidRDefault="00B12E80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8D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исследования</w:t>
      </w:r>
    </w:p>
    <w:p w:rsidR="00B12E80" w:rsidRPr="008E48D8" w:rsidRDefault="00B12E80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D8">
        <w:rPr>
          <w:rFonts w:ascii="Times New Roman" w:eastAsia="Times New Roman" w:hAnsi="Times New Roman" w:cs="Times New Roman"/>
          <w:sz w:val="24"/>
          <w:szCs w:val="24"/>
        </w:rPr>
        <w:t xml:space="preserve">Процесс </w:t>
      </w:r>
      <w:r w:rsidR="007342EB" w:rsidRPr="008E48D8">
        <w:rPr>
          <w:rFonts w:ascii="Times New Roman" w:eastAsia="Times New Roman" w:hAnsi="Times New Roman" w:cs="Times New Roman"/>
          <w:sz w:val="24"/>
          <w:szCs w:val="24"/>
        </w:rPr>
        <w:t xml:space="preserve">обучения бурятскому языку и </w:t>
      </w:r>
      <w:r w:rsidRPr="008E48D8">
        <w:rPr>
          <w:rFonts w:ascii="Times New Roman" w:eastAsia="Times New Roman" w:hAnsi="Times New Roman" w:cs="Times New Roman"/>
          <w:sz w:val="24"/>
          <w:szCs w:val="24"/>
        </w:rPr>
        <w:t>поликультурного воспитания детей дошкольного возраста.</w:t>
      </w:r>
    </w:p>
    <w:p w:rsidR="00D04B68" w:rsidRDefault="00D04B68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E80" w:rsidRPr="008E48D8" w:rsidRDefault="00B12E80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8D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исследования</w:t>
      </w:r>
    </w:p>
    <w:p w:rsidR="00B12E80" w:rsidRPr="008E48D8" w:rsidRDefault="00B12E80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D8">
        <w:rPr>
          <w:rFonts w:ascii="Times New Roman" w:eastAsia="Times New Roman" w:hAnsi="Times New Roman" w:cs="Times New Roman"/>
          <w:sz w:val="24"/>
          <w:szCs w:val="24"/>
        </w:rPr>
        <w:t>Изучение нормативно-правовых документов, психолого-педагогической литературы по теме эксперимента, маркетинг и мониторинг, рейтинг, изучение и обобщение опыта, моделирование, сравнение.</w:t>
      </w:r>
    </w:p>
    <w:p w:rsidR="00D04B68" w:rsidRDefault="00D04B68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E80" w:rsidRPr="008E48D8" w:rsidRDefault="00B12E80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8D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эксперимента</w:t>
      </w:r>
    </w:p>
    <w:p w:rsidR="00B12E80" w:rsidRPr="00F70DB3" w:rsidRDefault="00B12E80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8E48D8">
        <w:rPr>
          <w:rFonts w:ascii="Times New Roman" w:eastAsia="Times New Roman" w:hAnsi="Times New Roman" w:cs="Times New Roman"/>
          <w:sz w:val="24"/>
          <w:szCs w:val="24"/>
        </w:rPr>
        <w:t xml:space="preserve">Родители, дети, </w:t>
      </w:r>
      <w:r w:rsidR="00F20F2D" w:rsidRPr="008E48D8">
        <w:rPr>
          <w:rFonts w:ascii="Times New Roman" w:eastAsia="Times New Roman" w:hAnsi="Times New Roman" w:cs="Times New Roman"/>
          <w:sz w:val="24"/>
          <w:szCs w:val="24"/>
        </w:rPr>
        <w:t>учителя бурятского</w:t>
      </w:r>
      <w:r w:rsidR="00F20F2D" w:rsidRPr="00F70DB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языка ДОУ</w:t>
      </w:r>
      <w:r w:rsidR="00E4042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(Приложение №1. Список учителей бурятского языка, Приложение №2. Список детей</w:t>
      </w:r>
      <w:r w:rsidR="00226792">
        <w:rPr>
          <w:rFonts w:ascii="Times New Roman" w:eastAsia="Times New Roman" w:hAnsi="Times New Roman" w:cs="Times New Roman"/>
          <w:color w:val="2D2A2A"/>
          <w:sz w:val="24"/>
          <w:szCs w:val="24"/>
        </w:rPr>
        <w:t>. Приложение №3. Список родителей</w:t>
      </w:r>
      <w:r w:rsidR="00E4042E">
        <w:rPr>
          <w:rFonts w:ascii="Times New Roman" w:eastAsia="Times New Roman" w:hAnsi="Times New Roman" w:cs="Times New Roman"/>
          <w:color w:val="2D2A2A"/>
          <w:sz w:val="24"/>
          <w:szCs w:val="24"/>
        </w:rPr>
        <w:t>)</w:t>
      </w:r>
      <w:r w:rsidRPr="00F70DB3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</w:p>
    <w:p w:rsidR="00D04B68" w:rsidRDefault="00D04B68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E80" w:rsidRPr="00F70DB3" w:rsidRDefault="00B12E80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эксперимента</w:t>
      </w:r>
    </w:p>
    <w:p w:rsidR="00B12E80" w:rsidRPr="00F70DB3" w:rsidRDefault="00F20F2D" w:rsidP="00B1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D04B68" w:rsidRDefault="00D04B68" w:rsidP="00DA56CB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6CB" w:rsidRPr="00F70DB3" w:rsidRDefault="00734D35" w:rsidP="00DA56CB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F70DB3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</w:t>
      </w:r>
      <w:r w:rsidRPr="00F70D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70DB3">
        <w:rPr>
          <w:rFonts w:ascii="Times New Roman" w:hAnsi="Times New Roman" w:cs="Times New Roman"/>
          <w:sz w:val="24"/>
          <w:szCs w:val="24"/>
        </w:rPr>
        <w:t>доктор педагогических наук, Содномов Сономбал Цыденович.</w:t>
      </w:r>
      <w:r w:rsidR="00DA56CB" w:rsidRPr="00F70DB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</w:p>
    <w:p w:rsidR="00D04B68" w:rsidRDefault="00D04B68" w:rsidP="00DA56CB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DA56CB" w:rsidRPr="00F70DB3" w:rsidRDefault="00DA56CB" w:rsidP="00DA56CB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70DB3">
        <w:rPr>
          <w:rFonts w:ascii="Times New Roman" w:hAnsi="Times New Roman" w:cs="Times New Roman"/>
          <w:b/>
          <w:bCs/>
          <w:sz w:val="24"/>
          <w:szCs w:val="24"/>
          <w:lang w:val="tt-RU"/>
        </w:rPr>
        <w:t>Сроки выполнения проекта</w:t>
      </w:r>
      <w:r w:rsidRPr="00F70DB3">
        <w:rPr>
          <w:rFonts w:ascii="Times New Roman" w:hAnsi="Times New Roman" w:cs="Times New Roman"/>
          <w:bCs/>
          <w:sz w:val="24"/>
          <w:szCs w:val="24"/>
          <w:lang w:val="tt-RU"/>
        </w:rPr>
        <w:t>.</w:t>
      </w:r>
      <w:r w:rsidRPr="00F70DB3">
        <w:rPr>
          <w:rFonts w:ascii="Times New Roman" w:hAnsi="Times New Roman" w:cs="Times New Roman"/>
          <w:sz w:val="24"/>
          <w:szCs w:val="24"/>
          <w:lang w:val="tt-RU"/>
        </w:rPr>
        <w:t xml:space="preserve"> Проект планируется  выполнить в течение 4 лет. (2015-2016 уч.г., 2016-2017 уч.г., 2017-2018 уч.г.)</w:t>
      </w:r>
    </w:p>
    <w:p w:rsidR="00D04B68" w:rsidRDefault="00D04B68" w:rsidP="00DF0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1662" w:rsidRPr="00F70DB3" w:rsidRDefault="009C1662" w:rsidP="00DF0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Общие особенности </w:t>
      </w:r>
      <w:r w:rsidRPr="00F70DB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дошкольного образовательного </w:t>
      </w:r>
      <w:r w:rsidR="00DE4B93" w:rsidRPr="00F70DB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F70DB3">
        <w:rPr>
          <w:rFonts w:ascii="Times New Roman" w:eastAsia="Times New Roman" w:hAnsi="Times New Roman" w:cs="Times New Roman"/>
          <w:bCs/>
          <w:sz w:val="24"/>
          <w:szCs w:val="24"/>
        </w:rPr>
        <w:t>урса</w:t>
      </w:r>
      <w:r w:rsidR="00DE4B93" w:rsidRPr="00F70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0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084F" w:rsidRPr="00F70DB3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DF0586" w:rsidRPr="00F70DB3">
        <w:rPr>
          <w:rFonts w:ascii="Times New Roman" w:hAnsi="Times New Roman" w:cs="Times New Roman"/>
          <w:bCs/>
          <w:sz w:val="24"/>
          <w:szCs w:val="24"/>
        </w:rPr>
        <w:t>.</w:t>
      </w:r>
      <w:r w:rsidR="00DF0586" w:rsidRPr="00F70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Дошкольный образовательный курс </w:t>
      </w:r>
      <w:r w:rsidR="001D084F" w:rsidRPr="00E97C71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1D084F" w:rsidRPr="00F70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>носит целостный и интегрированный характер, объединяя усваиваемые ребенком знания об окружающем мире предметного, нравственного, эстетического, культурного характера.</w:t>
      </w:r>
    </w:p>
    <w:p w:rsidR="009C1662" w:rsidRPr="00F70DB3" w:rsidRDefault="009C1662" w:rsidP="009C1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Содержанием обучения </w:t>
      </w:r>
      <w:r w:rsidR="00E303D2" w:rsidRPr="00F70DB3">
        <w:rPr>
          <w:rFonts w:ascii="Times New Roman" w:eastAsia="Times New Roman" w:hAnsi="Times New Roman" w:cs="Times New Roman"/>
          <w:sz w:val="24"/>
          <w:szCs w:val="24"/>
        </w:rPr>
        <w:t>бурят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>скому языку становится «обучение жизни», то есть языковые знания интегрируются в доступном ребенку его жизненном контексте.</w:t>
      </w:r>
    </w:p>
    <w:p w:rsidR="009C1662" w:rsidRPr="00F70DB3" w:rsidRDefault="009C1662" w:rsidP="009C1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ребенок постепенно переходит от «называющей» функции слова к восприятию целостных ситуаций и далее </w:t>
      </w:r>
      <w:r w:rsidR="00C94D59" w:rsidRPr="00F70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 к познавательной деятельности посредством </w:t>
      </w:r>
      <w:r w:rsidR="00C94D59" w:rsidRPr="00F70DB3">
        <w:rPr>
          <w:rFonts w:ascii="Times New Roman" w:eastAsia="Times New Roman" w:hAnsi="Times New Roman" w:cs="Times New Roman"/>
          <w:sz w:val="24"/>
          <w:szCs w:val="24"/>
        </w:rPr>
        <w:t>бурятского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 языка, включая нравственную оценку событий и ситуаций.</w:t>
      </w:r>
    </w:p>
    <w:p w:rsidR="009C1662" w:rsidRPr="00F70DB3" w:rsidRDefault="009C1662" w:rsidP="009C1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образовательном курсе </w:t>
      </w:r>
      <w:r w:rsidR="00A75299" w:rsidRPr="00F70DB3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A75299" w:rsidRPr="00F70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>осуществляется не только языковое (речевое), но и интеллектуальное,</w:t>
      </w:r>
      <w:r w:rsidR="00F45155" w:rsidRPr="00F70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>нравственное, эстетическое и мировоззренческое развитие, а также расширяется общий кругозор детей.</w:t>
      </w:r>
    </w:p>
    <w:p w:rsidR="009C1662" w:rsidRPr="00F70DB3" w:rsidRDefault="009C1662" w:rsidP="00F70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>В воспитательно-образовательном процессе учитываются потребности ребенка в физической и игровой активности, личностном самовыражении, общении, самоутверждении, внимании к себе, поощрении и успехе. Создаются условия для межличностного взаимодействия воспитанников. Формируется готовность детей к обучению в школе.</w:t>
      </w:r>
    </w:p>
    <w:p w:rsidR="00D04B68" w:rsidRDefault="00D04B68" w:rsidP="00DE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B93" w:rsidRPr="00F70DB3" w:rsidRDefault="00DE4B93" w:rsidP="00DE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принципы </w:t>
      </w:r>
      <w:r w:rsidRPr="00F70DB3">
        <w:rPr>
          <w:rFonts w:ascii="Times New Roman" w:eastAsia="Times New Roman" w:hAnsi="Times New Roman" w:cs="Times New Roman"/>
          <w:bCs/>
          <w:sz w:val="24"/>
          <w:szCs w:val="24"/>
        </w:rPr>
        <w:t>построения дошкольного</w:t>
      </w:r>
      <w:r w:rsidR="00DF0586" w:rsidRPr="00F70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0DB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образовательного курса </w:t>
      </w:r>
      <w:r w:rsidRPr="00F70DB3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DF0586" w:rsidRPr="00F70DB3">
        <w:rPr>
          <w:rFonts w:ascii="Times New Roman" w:hAnsi="Times New Roman" w:cs="Times New Roman"/>
          <w:bCs/>
          <w:sz w:val="24"/>
          <w:szCs w:val="24"/>
        </w:rPr>
        <w:t>.</w:t>
      </w:r>
      <w:r w:rsidR="00DF0586" w:rsidRPr="00F70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ДО дошкольный образовательный курс </w:t>
      </w:r>
      <w:r w:rsidR="00186030" w:rsidRPr="00F70DB3">
        <w:rPr>
          <w:rFonts w:ascii="Times New Roman" w:hAnsi="Times New Roman" w:cs="Times New Roman"/>
          <w:b/>
          <w:bCs/>
          <w:sz w:val="24"/>
          <w:szCs w:val="24"/>
        </w:rPr>
        <w:t xml:space="preserve">«Алтаргана» 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>на основе следующих принципов:</w:t>
      </w:r>
    </w:p>
    <w:p w:rsidR="00DE4B93" w:rsidRPr="00F70DB3" w:rsidRDefault="00DE4B93" w:rsidP="00F70DB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поддержка разнообразия личностных особенностей дошкольников в образовательном курсе </w:t>
      </w:r>
      <w:r w:rsidR="00B735D9" w:rsidRPr="00F70DB3">
        <w:rPr>
          <w:rFonts w:ascii="Times New Roman" w:eastAsia="Times New Roman" w:hAnsi="Times New Roman" w:cs="Times New Roman"/>
          <w:sz w:val="24"/>
          <w:szCs w:val="24"/>
        </w:rPr>
        <w:t>бурятского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 языка («разнообразие детства»);</w:t>
      </w:r>
    </w:p>
    <w:p w:rsidR="00DE4B93" w:rsidRPr="00F70DB3" w:rsidRDefault="00DE4B93" w:rsidP="00F70DB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сохранение уникальности дошкольного возраста в образовательном курсе </w:t>
      </w:r>
      <w:r w:rsidR="00054DFD" w:rsidRPr="00F70DB3">
        <w:rPr>
          <w:rFonts w:ascii="Times New Roman" w:eastAsia="Times New Roman" w:hAnsi="Times New Roman" w:cs="Times New Roman"/>
          <w:sz w:val="24"/>
          <w:szCs w:val="24"/>
        </w:rPr>
        <w:t>бурятского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 языка;</w:t>
      </w:r>
    </w:p>
    <w:p w:rsidR="00DE4B93" w:rsidRPr="00F70DB3" w:rsidRDefault="00DE4B93" w:rsidP="00F70DB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>обогащение детского развития средствами дошкольного образовательного курса английского языка;</w:t>
      </w:r>
    </w:p>
    <w:p w:rsidR="00DE4B93" w:rsidRPr="00F70DB3" w:rsidRDefault="00DE4B93" w:rsidP="00F70DB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благоприятной социальной ситуации успешного развития каждого ребенка в дошкольном образовательном курсе </w:t>
      </w:r>
      <w:r w:rsidR="00EE45DE" w:rsidRPr="00F70DB3">
        <w:rPr>
          <w:rFonts w:ascii="Times New Roman" w:eastAsia="Times New Roman" w:hAnsi="Times New Roman" w:cs="Times New Roman"/>
          <w:sz w:val="24"/>
          <w:szCs w:val="24"/>
        </w:rPr>
        <w:t>бурят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>ского языка;</w:t>
      </w:r>
    </w:p>
    <w:p w:rsidR="00DE4B93" w:rsidRPr="00F70DB3" w:rsidRDefault="00DE4B93" w:rsidP="00F70DB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содействие сотрудничеству детей со сверстниками, педагогом (воспитателем) и семьей в дошкольном образовательном курсе </w:t>
      </w:r>
      <w:r w:rsidR="00EE45DE" w:rsidRPr="00F70DB3">
        <w:rPr>
          <w:rFonts w:ascii="Times New Roman" w:eastAsia="Times New Roman" w:hAnsi="Times New Roman" w:cs="Times New Roman"/>
          <w:sz w:val="24"/>
          <w:szCs w:val="24"/>
        </w:rPr>
        <w:t>бурят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>ского языка;</w:t>
      </w:r>
    </w:p>
    <w:p w:rsidR="00DE4B93" w:rsidRPr="00F70DB3" w:rsidRDefault="00DE4B93" w:rsidP="00F70DB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культурным нормам и традициям семьи, </w:t>
      </w:r>
      <w:r w:rsidR="001575EE" w:rsidRPr="00F70DB3">
        <w:rPr>
          <w:rFonts w:ascii="Times New Roman" w:eastAsia="Times New Roman" w:hAnsi="Times New Roman" w:cs="Times New Roman"/>
          <w:sz w:val="24"/>
          <w:szCs w:val="24"/>
        </w:rPr>
        <w:t>тоонто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575EE" w:rsidRPr="00F70DB3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образовательном курсе </w:t>
      </w:r>
      <w:r w:rsidR="001575EE" w:rsidRPr="00F70DB3">
        <w:rPr>
          <w:rFonts w:ascii="Times New Roman" w:eastAsia="Times New Roman" w:hAnsi="Times New Roman" w:cs="Times New Roman"/>
          <w:sz w:val="24"/>
          <w:szCs w:val="24"/>
        </w:rPr>
        <w:t>бурят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>ского языка;</w:t>
      </w:r>
    </w:p>
    <w:p w:rsidR="00DE4B93" w:rsidRPr="00F70DB3" w:rsidRDefault="00DE4B93" w:rsidP="00F70DB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познавательных интересов, действий и умений ребенка средствами его включения в различные виды деятельности в образовательном курсе </w:t>
      </w:r>
      <w:r w:rsidR="00C633BA" w:rsidRPr="00F70DB3">
        <w:rPr>
          <w:rFonts w:ascii="Times New Roman" w:eastAsia="Times New Roman" w:hAnsi="Times New Roman" w:cs="Times New Roman"/>
          <w:sz w:val="24"/>
          <w:szCs w:val="24"/>
        </w:rPr>
        <w:t>бурят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>ского языка;</w:t>
      </w:r>
    </w:p>
    <w:p w:rsidR="00DE4B93" w:rsidRPr="00F70DB3" w:rsidRDefault="00DE4B93" w:rsidP="00F70DB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B3">
        <w:rPr>
          <w:rFonts w:ascii="Times New Roman" w:eastAsia="Times New Roman" w:hAnsi="Times New Roman" w:cs="Times New Roman"/>
          <w:sz w:val="24"/>
          <w:szCs w:val="24"/>
        </w:rPr>
        <w:t xml:space="preserve">учет этнокультурной и социальной ситуации развития ребенка в образовательном курсе </w:t>
      </w:r>
      <w:r w:rsidR="00C633BA" w:rsidRPr="00F70DB3">
        <w:rPr>
          <w:rFonts w:ascii="Times New Roman" w:eastAsia="Times New Roman" w:hAnsi="Times New Roman" w:cs="Times New Roman"/>
          <w:sz w:val="24"/>
          <w:szCs w:val="24"/>
        </w:rPr>
        <w:t>бурят</w:t>
      </w:r>
      <w:r w:rsidRPr="00F70DB3">
        <w:rPr>
          <w:rFonts w:ascii="Times New Roman" w:eastAsia="Times New Roman" w:hAnsi="Times New Roman" w:cs="Times New Roman"/>
          <w:sz w:val="24"/>
          <w:szCs w:val="24"/>
        </w:rPr>
        <w:t>ского языка.</w:t>
      </w:r>
    </w:p>
    <w:p w:rsidR="00DE4B93" w:rsidRPr="00667BA9" w:rsidRDefault="00DE4B93" w:rsidP="00DE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BA9">
        <w:rPr>
          <w:rFonts w:ascii="Times New Roman" w:eastAsia="Times New Roman" w:hAnsi="Times New Roman" w:cs="Times New Roman"/>
          <w:sz w:val="24"/>
          <w:szCs w:val="24"/>
        </w:rPr>
        <w:t xml:space="preserve">Специфика дошкольной образовательной программы курса </w:t>
      </w:r>
      <w:r w:rsidR="009D5A39" w:rsidRPr="00667BA9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9D5A39" w:rsidRPr="00667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BA9">
        <w:rPr>
          <w:rFonts w:ascii="Times New Roman" w:eastAsia="Times New Roman" w:hAnsi="Times New Roman" w:cs="Times New Roman"/>
          <w:sz w:val="24"/>
          <w:szCs w:val="24"/>
        </w:rPr>
        <w:t xml:space="preserve">состоит в том, что этот документ разрабатывается как программа психолого-педагогической поддержки, позитивной социализации с безусловной ориентацией на успех, индивидуализации развития каждого ребенка дошкольного возраста. Этим определяются основные характеристики дошкольного курса </w:t>
      </w:r>
      <w:r w:rsidR="009D5A39" w:rsidRPr="00667BA9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Pr="00667BA9">
        <w:rPr>
          <w:rFonts w:ascii="Times New Roman" w:eastAsia="Times New Roman" w:hAnsi="Times New Roman" w:cs="Times New Roman"/>
          <w:sz w:val="24"/>
          <w:szCs w:val="24"/>
        </w:rPr>
        <w:t>, включая объем информации, содержание обучения и воспитания, организационно-педагогические условия образовательного процесса, а также планируемые результаты в форме целевых ориентиров и объектов контроля.</w:t>
      </w:r>
    </w:p>
    <w:p w:rsidR="00D04B68" w:rsidRDefault="00D04B68" w:rsidP="00BD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47F" w:rsidRPr="00667BA9" w:rsidRDefault="00E44727" w:rsidP="00BD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247F" w:rsidRPr="0066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 среда </w:t>
      </w:r>
      <w:r w:rsidR="00BD247F" w:rsidRPr="00667BA9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курса </w:t>
      </w:r>
      <w:r w:rsidR="00BD247F" w:rsidRPr="00667BA9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DF0586" w:rsidRPr="00667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47F" w:rsidRPr="00667BA9">
        <w:rPr>
          <w:rFonts w:ascii="Times New Roman" w:eastAsia="Times New Roman" w:hAnsi="Times New Roman" w:cs="Times New Roman"/>
          <w:bCs/>
          <w:sz w:val="24"/>
          <w:szCs w:val="24"/>
        </w:rPr>
        <w:t>для детей дошкольного возраста</w:t>
      </w:r>
      <w:r w:rsidR="00DF0586" w:rsidRPr="00667B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F0586" w:rsidRPr="0066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247F" w:rsidRPr="00667BA9">
        <w:rPr>
          <w:rFonts w:ascii="Times New Roman" w:eastAsia="Times New Roman" w:hAnsi="Times New Roman" w:cs="Times New Roman"/>
          <w:sz w:val="24"/>
          <w:szCs w:val="24"/>
        </w:rPr>
        <w:t>Образовательная среда дошкольного образования - это педагогическое пространство, наполненное содержанием образовательного курса, средствами его реализации и отношениями его участников в сфере образования.</w:t>
      </w:r>
    </w:p>
    <w:p w:rsidR="00BD247F" w:rsidRPr="00667BA9" w:rsidRDefault="00BD247F" w:rsidP="00BD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BA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среда представляет собой целостную педагогическую систему условий, в которых осуществляется социализация и развитие дошкольника. </w:t>
      </w:r>
      <w:r w:rsidRPr="00667B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Образовательная среда дошкольного образовательного курса </w:t>
      </w:r>
      <w:r w:rsidR="003B3BC0" w:rsidRPr="00667BA9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Pr="00667BA9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667BA9">
        <w:rPr>
          <w:rFonts w:ascii="Times New Roman" w:eastAsia="Times New Roman" w:hAnsi="Times New Roman" w:cs="Times New Roman"/>
          <w:sz w:val="24"/>
          <w:szCs w:val="24"/>
        </w:rPr>
        <w:t> спроектированная для детей дошкольного возраста, отличается гибкостью и возможностью трансформировать предметное пространство педагогически ценным коммуникативным содержанием, адекватными возрасту методами и приемами развивающего обучения, гуманистическими отношениями всех участников образовательного процесса и поликультурным характером используемых материалов.</w:t>
      </w:r>
      <w:r w:rsidR="003B3BC0" w:rsidRPr="0066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B68" w:rsidRDefault="00D04B68" w:rsidP="00A25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50CC" w:rsidRPr="00667BA9" w:rsidRDefault="00A250CC" w:rsidP="00A25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дошкольного </w:t>
      </w:r>
      <w:r w:rsidRPr="00667BA9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</w:t>
      </w:r>
      <w:r w:rsidR="00DF0586" w:rsidRPr="00667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7BA9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курса </w:t>
      </w:r>
      <w:r w:rsidRPr="00667BA9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DF0586" w:rsidRPr="00667BA9">
        <w:rPr>
          <w:rFonts w:ascii="Times New Roman" w:hAnsi="Times New Roman" w:cs="Times New Roman"/>
          <w:bCs/>
          <w:sz w:val="24"/>
          <w:szCs w:val="24"/>
        </w:rPr>
        <w:t>.</w:t>
      </w:r>
      <w:r w:rsidR="00DF0586" w:rsidRPr="00667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BA9">
        <w:rPr>
          <w:rFonts w:ascii="Times New Roman" w:eastAsia="Times New Roman" w:hAnsi="Times New Roman" w:cs="Times New Roman"/>
          <w:sz w:val="24"/>
          <w:szCs w:val="24"/>
        </w:rPr>
        <w:t>В отличие от привычных содержательных областей школьного образовательного курса, </w:t>
      </w:r>
      <w:r w:rsidRPr="00667BA9">
        <w:rPr>
          <w:rFonts w:ascii="Times New Roman" w:eastAsia="Times New Roman" w:hAnsi="Times New Roman" w:cs="Times New Roman"/>
          <w:bCs/>
          <w:iCs/>
          <w:sz w:val="24"/>
          <w:szCs w:val="24"/>
        </w:rPr>
        <w:t>содержание дошкольного курса</w:t>
      </w:r>
      <w:r w:rsidRPr="00667BA9">
        <w:rPr>
          <w:rFonts w:ascii="Times New Roman" w:eastAsia="Times New Roman" w:hAnsi="Times New Roman" w:cs="Times New Roman"/>
          <w:sz w:val="24"/>
          <w:szCs w:val="24"/>
        </w:rPr>
        <w:t xml:space="preserve"> по бурятскому языку </w:t>
      </w:r>
      <w:r w:rsidRPr="00667BA9">
        <w:rPr>
          <w:rFonts w:ascii="Times New Roman" w:hAnsi="Times New Roman" w:cs="Times New Roman"/>
          <w:bCs/>
          <w:sz w:val="24"/>
          <w:szCs w:val="24"/>
        </w:rPr>
        <w:t xml:space="preserve">«Алтаргана» </w:t>
      </w:r>
      <w:r w:rsidRPr="00667BA9">
        <w:rPr>
          <w:rFonts w:ascii="Times New Roman" w:eastAsia="Times New Roman" w:hAnsi="Times New Roman" w:cs="Times New Roman"/>
          <w:sz w:val="24"/>
          <w:szCs w:val="24"/>
        </w:rPr>
        <w:t>охватывает следующие сферы развития личности ребенка:</w:t>
      </w:r>
    </w:p>
    <w:p w:rsidR="00A250CC" w:rsidRPr="00667BA9" w:rsidRDefault="00A250CC" w:rsidP="00A250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BA9">
        <w:rPr>
          <w:rFonts w:ascii="Times New Roman" w:eastAsia="Times New Roman" w:hAnsi="Times New Roman" w:cs="Times New Roman"/>
          <w:sz w:val="24"/>
          <w:szCs w:val="24"/>
        </w:rPr>
        <w:t>коммуникативно-личностную;</w:t>
      </w:r>
    </w:p>
    <w:p w:rsidR="00A250CC" w:rsidRPr="00667BA9" w:rsidRDefault="00A250CC" w:rsidP="00A250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BA9">
        <w:rPr>
          <w:rFonts w:ascii="Times New Roman" w:eastAsia="Times New Roman" w:hAnsi="Times New Roman" w:cs="Times New Roman"/>
          <w:sz w:val="24"/>
          <w:szCs w:val="24"/>
        </w:rPr>
        <w:t>познавательно-речевую;</w:t>
      </w:r>
    </w:p>
    <w:p w:rsidR="00A250CC" w:rsidRPr="00667BA9" w:rsidRDefault="00A250CC" w:rsidP="00A250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BA9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художественно-эстетическую.</w:t>
      </w:r>
    </w:p>
    <w:p w:rsidR="00A250CC" w:rsidRPr="00E97C71" w:rsidRDefault="00A250CC" w:rsidP="00A25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C71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Соответствующее внимание и время на занятиях </w:t>
      </w:r>
      <w:r w:rsidR="00987487" w:rsidRPr="00E97C71">
        <w:rPr>
          <w:rFonts w:ascii="Times New Roman" w:eastAsia="Times New Roman" w:hAnsi="Times New Roman" w:cs="Times New Roman"/>
          <w:sz w:val="24"/>
          <w:szCs w:val="24"/>
        </w:rPr>
        <w:t>бурят</w:t>
      </w:r>
      <w:r w:rsidRPr="00E97C71">
        <w:rPr>
          <w:rFonts w:ascii="Times New Roman" w:eastAsia="Times New Roman" w:hAnsi="Times New Roman" w:cs="Times New Roman"/>
          <w:sz w:val="24"/>
          <w:szCs w:val="24"/>
        </w:rPr>
        <w:t>ским языком с дошкольниками уделяется их физическому развитию (паузы для физической активности, гимнастические упражнения, подвижные игровые задания).</w:t>
      </w:r>
    </w:p>
    <w:p w:rsidR="00A250CC" w:rsidRPr="005F2E85" w:rsidRDefault="00A250CC" w:rsidP="00A25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Большое значение в содержании развивающего образовательного курса </w:t>
      </w:r>
      <w:r w:rsidR="00987487" w:rsidRPr="005F2E85">
        <w:rPr>
          <w:rFonts w:ascii="Times New Roman" w:eastAsia="Times New Roman" w:hAnsi="Times New Roman" w:cs="Times New Roman"/>
          <w:sz w:val="24"/>
          <w:szCs w:val="24"/>
        </w:rPr>
        <w:t xml:space="preserve">по бурятскому языку </w:t>
      </w:r>
      <w:r w:rsidR="00987487" w:rsidRPr="005F2E85">
        <w:rPr>
          <w:rFonts w:ascii="Times New Roman" w:hAnsi="Times New Roman" w:cs="Times New Roman"/>
          <w:bCs/>
          <w:sz w:val="24"/>
          <w:szCs w:val="24"/>
        </w:rPr>
        <w:t xml:space="preserve">«Алтаргана»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ФГОС дошкольного образования придает процессу социализации дошкольников, включая 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создание для них развивающей предметно-пространственной среды, организацию педагогически целесообразного опыта взаимодействия с взрослыми, семьей и другими детьми, а также формирование системы отношений ребенка к миру, другим людям и себе самому.</w:t>
      </w:r>
    </w:p>
    <w:p w:rsidR="00A250CC" w:rsidRPr="005F2E85" w:rsidRDefault="00A250CC" w:rsidP="00A25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К 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содержанию </w:t>
      </w:r>
      <w:r w:rsidR="00687932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D34A1" w:rsidRPr="005F2E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рограммы образовательного курса </w:t>
      </w:r>
      <w:r w:rsidR="00687932" w:rsidRPr="005F2E85">
        <w:rPr>
          <w:rFonts w:ascii="Times New Roman" w:hAnsi="Times New Roman" w:cs="Times New Roman"/>
          <w:bCs/>
          <w:sz w:val="24"/>
          <w:szCs w:val="24"/>
        </w:rPr>
        <w:t xml:space="preserve">«Алтаргана»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для дошкольников относится:</w:t>
      </w:r>
    </w:p>
    <w:p w:rsidR="00A250CC" w:rsidRPr="005F2E85" w:rsidRDefault="003049D3" w:rsidP="00304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50CC" w:rsidRPr="005F2E8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уважительного отношения и чувства принадлежности к своей семье, </w:t>
      </w:r>
      <w:r w:rsidR="00687932" w:rsidRPr="005F2E85">
        <w:rPr>
          <w:rFonts w:ascii="Times New Roman" w:eastAsia="Times New Roman" w:hAnsi="Times New Roman" w:cs="Times New Roman"/>
          <w:sz w:val="24"/>
          <w:szCs w:val="24"/>
        </w:rPr>
        <w:t>тоонто, республике</w:t>
      </w:r>
      <w:r w:rsidR="00A250CC" w:rsidRPr="005F2E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50CC" w:rsidRPr="005F2E85" w:rsidRDefault="003049D3" w:rsidP="00304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50CC" w:rsidRPr="005F2E85">
        <w:rPr>
          <w:rFonts w:ascii="Times New Roman" w:eastAsia="Times New Roman" w:hAnsi="Times New Roman" w:cs="Times New Roman"/>
          <w:sz w:val="24"/>
          <w:szCs w:val="24"/>
        </w:rPr>
        <w:t>формирование основ собственной безопасности и безопасности окружающего мира (в быту, среди людей, на природе);</w:t>
      </w:r>
    </w:p>
    <w:p w:rsidR="00A250CC" w:rsidRPr="005F2E85" w:rsidRDefault="003049D3" w:rsidP="00304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50CC" w:rsidRPr="005F2E85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общепринятыми нормами и правилами поведения на основе первичных ценностно-нравственных представлений о том, «что такое хорошо и что такое плохо»;</w:t>
      </w:r>
    </w:p>
    <w:p w:rsidR="00A250CC" w:rsidRPr="005F2E85" w:rsidRDefault="003049D3" w:rsidP="00304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50CC" w:rsidRPr="005F2E85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нормами и правилами здорового образа жизни (питание, физическая культура, закаливание, личная гигиена и полезные привычки и др.);</w:t>
      </w:r>
    </w:p>
    <w:p w:rsidR="00A250CC" w:rsidRPr="005F2E85" w:rsidRDefault="003049D3" w:rsidP="00304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50CC" w:rsidRPr="005F2E85">
        <w:rPr>
          <w:rFonts w:ascii="Times New Roman" w:eastAsia="Times New Roman" w:hAnsi="Times New Roman" w:cs="Times New Roman"/>
          <w:sz w:val="24"/>
          <w:szCs w:val="24"/>
        </w:rPr>
        <w:t>развитие эмоционально-ценностного восприятия произведений искусства (словесного, музыкального, изобразительного), мира природы.</w:t>
      </w:r>
    </w:p>
    <w:p w:rsidR="00A250CC" w:rsidRPr="005F2E85" w:rsidRDefault="00A250CC" w:rsidP="00A25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="00211925" w:rsidRPr="005F2E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рограммы образовательного курса </w:t>
      </w:r>
      <w:r w:rsidR="00110285" w:rsidRPr="005F2E85">
        <w:rPr>
          <w:rFonts w:ascii="Times New Roman" w:hAnsi="Times New Roman" w:cs="Times New Roman"/>
          <w:bCs/>
          <w:sz w:val="24"/>
          <w:szCs w:val="24"/>
        </w:rPr>
        <w:t xml:space="preserve">«Алтаргана»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для дошкольников направлено на развитие у детей первичных представлений о себе и других людях, социальных нормах и некоторых культурных традициях общения и поведения </w:t>
      </w:r>
      <w:r w:rsidR="00110285" w:rsidRPr="005F2E85">
        <w:rPr>
          <w:rFonts w:ascii="Times New Roman" w:eastAsia="Times New Roman" w:hAnsi="Times New Roman" w:cs="Times New Roman"/>
          <w:sz w:val="24"/>
          <w:szCs w:val="24"/>
        </w:rPr>
        <w:t>бурят и контактирующих народов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, о явлениях и объектах окружающего мира, включая цвет, количество и размер, об отношениях между людьми, о мире природы и некоторых природных явлениях, о времени и пространстве, о своей </w:t>
      </w:r>
      <w:r w:rsidR="00110285" w:rsidRPr="005F2E85">
        <w:rPr>
          <w:rFonts w:ascii="Times New Roman" w:eastAsia="Times New Roman" w:hAnsi="Times New Roman" w:cs="Times New Roman"/>
          <w:sz w:val="24"/>
          <w:szCs w:val="24"/>
        </w:rPr>
        <w:t>тоонто, республике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, о природе, погоде, временах года и климате.</w:t>
      </w:r>
    </w:p>
    <w:p w:rsidR="00D04B68" w:rsidRDefault="00D04B68" w:rsidP="00DF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8D8" w:rsidRPr="005F2E85" w:rsidRDefault="00B818D8" w:rsidP="00DF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реализации </w:t>
      </w:r>
      <w:r w:rsidRPr="005F2E8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</w:t>
      </w:r>
      <w:r w:rsidRPr="005F2E85">
        <w:rPr>
          <w:rFonts w:ascii="Times New Roman" w:hAnsi="Times New Roman" w:cs="Times New Roman"/>
          <w:bCs/>
          <w:sz w:val="24"/>
          <w:szCs w:val="24"/>
        </w:rPr>
        <w:t>«Алтаргана» (</w:t>
      </w:r>
      <w:r w:rsidRPr="005F2E85">
        <w:rPr>
          <w:rFonts w:ascii="Times New Roman" w:hAnsi="Times New Roman" w:cs="Times New Roman"/>
          <w:sz w:val="24"/>
          <w:szCs w:val="24"/>
        </w:rPr>
        <w:t>обучение детей дошкольного возраста бурятскому языку)</w:t>
      </w:r>
      <w:r w:rsidR="00DF0586" w:rsidRPr="005F2E85">
        <w:rPr>
          <w:rFonts w:ascii="Times New Roman" w:hAnsi="Times New Roman" w:cs="Times New Roman"/>
          <w:sz w:val="24"/>
          <w:szCs w:val="24"/>
        </w:rPr>
        <w:t xml:space="preserve">.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дошкольниками содержания программы образовательного курса </w:t>
      </w:r>
      <w:r w:rsidRPr="005F2E85">
        <w:rPr>
          <w:rFonts w:ascii="Times New Roman" w:hAnsi="Times New Roman" w:cs="Times New Roman"/>
          <w:bCs/>
          <w:sz w:val="24"/>
          <w:szCs w:val="24"/>
        </w:rPr>
        <w:t xml:space="preserve">«Алтаргана»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организуются такие виды активности  детей на занятии, как 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двигательная </w:t>
      </w:r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t>(перемещение в различных зонах помещения для занятий, выполнение команд и поручений, ответы с помощью условных жестов и игровых предметов, игры с предметами и соревнования)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, игровая </w:t>
      </w:r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t xml:space="preserve">(предметная, с игрушками, </w:t>
      </w:r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сюжетная, ролевая, режиссерская, с правилами),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коммуникативная </w:t>
      </w:r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t xml:space="preserve">(общение и взаимодействие со взрослыми и сверстниками), 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познавательно-исследовательская </w:t>
      </w:r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t>(экспериментирование с объектами и материалами окружающего мира),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 художественная </w:t>
      </w:r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t xml:space="preserve">(восприятие детской бурятской литературы, художественных иллюстраций, мультипликаций и фольклора), 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элементарная трудовая </w:t>
      </w:r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t xml:space="preserve">(подготовка к самообслуживанию, выполнению посильных бытовых обязанностей, взаимодействие и взаимопомощь), 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конструирующая</w:t>
      </w:r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t> (изготовление поделок из природного и иного материала, деталей </w:t>
      </w:r>
      <w:hyperlink r:id="rId8" w:tgtFrame="_blank" w:history="1">
        <w:r w:rsidRPr="005F2E85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конструктора</w:t>
        </w:r>
      </w:hyperlink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t>, бумаги),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 изобразительная </w:t>
      </w:r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t>(рисование, лепка, аппликация)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, музыкальная   </w:t>
      </w:r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t>(музыкальное сопровождение занятия, пение), 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физическая </w:t>
      </w:r>
      <w:r w:rsidRPr="005F2E85">
        <w:rPr>
          <w:rFonts w:ascii="Times New Roman" w:eastAsia="Times New Roman" w:hAnsi="Times New Roman" w:cs="Times New Roman"/>
          <w:iCs/>
          <w:sz w:val="24"/>
          <w:szCs w:val="24"/>
        </w:rPr>
        <w:t>(движение под музыку и ритм, элементы оздоровительных упражнений, физкультурные паузы).</w:t>
      </w:r>
    </w:p>
    <w:p w:rsidR="00B818D8" w:rsidRPr="005F2E85" w:rsidRDefault="00B818D8" w:rsidP="00B81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К условиям реализации программы образовательного курса </w:t>
      </w:r>
      <w:r w:rsidRPr="005F2E85">
        <w:rPr>
          <w:rFonts w:ascii="Times New Roman" w:hAnsi="Times New Roman" w:cs="Times New Roman"/>
          <w:bCs/>
          <w:sz w:val="24"/>
          <w:szCs w:val="24"/>
        </w:rPr>
        <w:t xml:space="preserve">«Алтаргана»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для дошкольников относится организация образовательного пространства и разнообразие материалов, оборудования и инвентаря на занятиях.</w:t>
      </w:r>
    </w:p>
    <w:p w:rsidR="00B818D8" w:rsidRPr="005F2E85" w:rsidRDefault="00B818D8" w:rsidP="00B81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В образовательном пространстве ребенка (помещении для занятий) выделяются такие зоны активности детей, как:</w:t>
      </w:r>
    </w:p>
    <w:p w:rsidR="00B818D8" w:rsidRPr="005F2E85" w:rsidRDefault="00B818D8" w:rsidP="00B818D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игровая;</w:t>
      </w:r>
    </w:p>
    <w:p w:rsidR="00B818D8" w:rsidRPr="005F2E85" w:rsidRDefault="00B818D8" w:rsidP="00B818D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познавательная;</w:t>
      </w:r>
    </w:p>
    <w:p w:rsidR="00B818D8" w:rsidRPr="005F2E85" w:rsidRDefault="00B818D8" w:rsidP="00B818D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проектная.</w:t>
      </w:r>
    </w:p>
    <w:p w:rsidR="00B818D8" w:rsidRPr="005F2E85" w:rsidRDefault="00B818D8" w:rsidP="00B81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5F2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игровой зоне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, имеющей свободное пространство с мягким покрытием пола, организуются различные виды игровой активности, в том числе с предметами, элементами соревнований и игры по правилам.</w:t>
      </w:r>
    </w:p>
    <w:p w:rsidR="00B818D8" w:rsidRPr="005F2E85" w:rsidRDefault="00B818D8" w:rsidP="00B81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5F2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познавательной зоне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, объединяющей всех детей для общей групповой познавательной активности, дошкольники вместе слушают объяснения </w:t>
      </w:r>
      <w:r w:rsidR="008E48D8">
        <w:rPr>
          <w:rFonts w:ascii="Times New Roman" w:eastAsia="Times New Roman" w:hAnsi="Times New Roman" w:cs="Times New Roman"/>
          <w:sz w:val="24"/>
          <w:szCs w:val="24"/>
        </w:rPr>
        <w:t>учителя (педагога, воспитателя)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, отвечают на вопросы, воспринимают на слух и зрительно литературный, фольклорный, поэтический и изобразительный материалы.</w:t>
      </w:r>
    </w:p>
    <w:p w:rsidR="00B818D8" w:rsidRPr="005F2E85" w:rsidRDefault="00B818D8" w:rsidP="00B81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5F2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проектной зоне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, объединяющей детей в малые подгруппы, воспитанники участвуют в проектной активности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с характерными для нее заданиями наклеивания, раскрашивания, рисования, комбинирования, конструирования, творчества (например рисование на песке), выполняют тренировочные учебные и занимательные задания различного типа.</w:t>
      </w:r>
    </w:p>
    <w:p w:rsidR="00B818D8" w:rsidRPr="005F2E85" w:rsidRDefault="00B818D8" w:rsidP="00B81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Во всех видах детской активности обеспечивается эмоциональное благополучие детей во взаимодействии с педагогом, друг с другом и с предметно-пространственным окружением, а также свободное самовыражение детей, их запросов, потребностей и специальных нужд.</w:t>
      </w:r>
    </w:p>
    <w:p w:rsidR="00B818D8" w:rsidRPr="005F2E85" w:rsidRDefault="00B818D8" w:rsidP="00B81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пространства для реализации </w:t>
      </w:r>
      <w:r w:rsidR="000E4DAC" w:rsidRPr="005F2E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рограммы дошкольного образовательного курса </w:t>
      </w:r>
      <w:r w:rsidR="000E4DAC" w:rsidRPr="005F2E85">
        <w:rPr>
          <w:rFonts w:ascii="Times New Roman" w:hAnsi="Times New Roman" w:cs="Times New Roman"/>
          <w:bCs/>
          <w:sz w:val="24"/>
          <w:szCs w:val="24"/>
        </w:rPr>
        <w:t xml:space="preserve">«Алтаргана»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создается возможность присутствия на занятиях родителей и их взаимодействия с детьми. Это позволяет усилить роль семьи в воспитании и развитии личности дошкольника.</w:t>
      </w:r>
      <w:r w:rsidR="000E4DAC" w:rsidRPr="005F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B68" w:rsidRDefault="00D04B68" w:rsidP="00DF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F" w:rsidRPr="005F2E85" w:rsidRDefault="000D5CEF" w:rsidP="00DF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реализации </w:t>
      </w:r>
      <w:r w:rsidR="00B12731" w:rsidRPr="005F2E8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5F2E85">
        <w:rPr>
          <w:rFonts w:ascii="Times New Roman" w:eastAsia="Times New Roman" w:hAnsi="Times New Roman" w:cs="Times New Roman"/>
          <w:bCs/>
          <w:sz w:val="24"/>
          <w:szCs w:val="24"/>
        </w:rPr>
        <w:t>рограммы</w:t>
      </w:r>
      <w:r w:rsidR="00B12731" w:rsidRPr="005F2E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2731" w:rsidRPr="005F2E85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B12731" w:rsidRPr="005F2E8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12731" w:rsidRPr="005F2E85">
        <w:rPr>
          <w:rFonts w:ascii="Times New Roman" w:hAnsi="Times New Roman" w:cs="Times New Roman"/>
          <w:sz w:val="24"/>
          <w:szCs w:val="24"/>
        </w:rPr>
        <w:t>обучение детей дошкольного возраста бурятскому языку)</w:t>
      </w:r>
      <w:r w:rsidR="00DF0586" w:rsidRPr="005F2E85">
        <w:rPr>
          <w:rFonts w:ascii="Times New Roman" w:hAnsi="Times New Roman" w:cs="Times New Roman"/>
          <w:sz w:val="24"/>
          <w:szCs w:val="24"/>
        </w:rPr>
        <w:t xml:space="preserve">.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r w:rsidR="003805A6" w:rsidRPr="005F2E85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 к результатам освоения развивающей </w:t>
      </w:r>
      <w:r w:rsidR="0088275A" w:rsidRPr="005F2E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рограммы образовательного курса </w:t>
      </w:r>
      <w:r w:rsidR="0088275A" w:rsidRPr="005F2E85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88275A" w:rsidRPr="005F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для дошкольников представляют собой не нормативно закрепленные знания или компетенции, а 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социальные и психологические характеристики возможных достижений ребёнка на этапе завершения уровня дошкольного образования.</w:t>
      </w:r>
      <w:r w:rsidRPr="005F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ФГОС дошкольного образования подчеркивает, что достигаемые результаты не подлежат непосредственной оценке, в том числе в виде педагогической диагностики (мониторинга), и не являются основанием для диагностирующих или иных выводов. Они не служат основой объективной оценки соответствия детских достижений установленным требованиям. В процессе реализации </w:t>
      </w:r>
      <w:r w:rsidR="0088275A" w:rsidRPr="005F2E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="0088275A" w:rsidRPr="005F2E85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88275A" w:rsidRPr="005F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не проводится ни промежуточная, ни итоговая аттестация воспитанников дошкольных образовательных организаций. 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Главным итогом дошкольного 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образования следует считать активное и заинтересованное отношение детей к занятиям, положительное переживание каждым ребенком своего участия в организуемых видах познавательной активности и желание продолжать обучение в школе.</w:t>
      </w:r>
    </w:p>
    <w:p w:rsidR="000D5CEF" w:rsidRPr="005F2E85" w:rsidRDefault="000D5CEF" w:rsidP="00B1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0D5CEF" w:rsidRPr="005F2E85" w:rsidRDefault="0088275A" w:rsidP="00882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 xml:space="preserve">проявление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ебенком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инициативности 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и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самостоятельности</w:t>
      </w:r>
      <w:r w:rsidR="000D5CEF" w:rsidRPr="005F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 xml:space="preserve">в разных видах деятельности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 xml:space="preserve"> игре, общении, конструировании, а также способность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выбирать</w:t>
      </w:r>
      <w:r w:rsidR="000D5CEF" w:rsidRPr="005F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себе род занятий и участников совместной деятельности, проявление способности к воплощению различных собственных замыслов;</w:t>
      </w:r>
    </w:p>
    <w:p w:rsidR="000D5CEF" w:rsidRPr="005F2E85" w:rsidRDefault="0088275A" w:rsidP="00882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0D5CEF" w:rsidRPr="00865EE0">
        <w:rPr>
          <w:rFonts w:ascii="Times New Roman" w:eastAsia="Times New Roman" w:hAnsi="Times New Roman" w:cs="Times New Roman"/>
          <w:bCs/>
          <w:iCs/>
          <w:sz w:val="24"/>
          <w:szCs w:val="24"/>
        </w:rPr>
        <w:t>уверенность ребенка в своих силах, открытость внешнем</w:t>
      </w:r>
      <w:r w:rsidR="00865EE0" w:rsidRPr="00865EE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миру, положительное отношение </w:t>
      </w:r>
      <w:r w:rsidR="000D5CEF" w:rsidRPr="00865EE0">
        <w:rPr>
          <w:rFonts w:ascii="Times New Roman" w:eastAsia="Times New Roman" w:hAnsi="Times New Roman" w:cs="Times New Roman"/>
          <w:bCs/>
          <w:iCs/>
          <w:sz w:val="24"/>
          <w:szCs w:val="24"/>
        </w:rPr>
        <w:t>к себе и к другим</w:t>
      </w:r>
      <w:r w:rsidR="000D5CEF" w:rsidRPr="00865EE0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0D5CEF" w:rsidRPr="00865EE0">
        <w:rPr>
          <w:rFonts w:ascii="Times New Roman" w:eastAsia="Times New Roman" w:hAnsi="Times New Roman" w:cs="Times New Roman"/>
          <w:bCs/>
          <w:iCs/>
          <w:sz w:val="24"/>
          <w:szCs w:val="24"/>
        </w:rPr>
        <w:t>чувство собственного</w:t>
      </w:r>
      <w:r w:rsidR="000D5CEF" w:rsidRPr="00865EE0">
        <w:rPr>
          <w:rFonts w:ascii="Times New Roman" w:eastAsia="Times New Roman" w:hAnsi="Times New Roman" w:cs="Times New Roman"/>
          <w:bCs/>
          <w:iCs/>
        </w:rPr>
        <w:t xml:space="preserve"> </w:t>
      </w:r>
      <w:r w:rsidR="00865EE0" w:rsidRPr="00865EE0">
        <w:rPr>
          <w:rFonts w:ascii="Times New Roman" w:eastAsia="Times New Roman" w:hAnsi="Times New Roman" w:cs="Times New Roman"/>
          <w:bCs/>
          <w:iCs/>
        </w:rPr>
        <w:t>д</w:t>
      </w:r>
      <w:r w:rsidR="000D5CEF" w:rsidRPr="00865EE0">
        <w:rPr>
          <w:rFonts w:ascii="Times New Roman" w:eastAsia="Times New Roman" w:hAnsi="Times New Roman" w:cs="Times New Roman"/>
          <w:bCs/>
          <w:iCs/>
        </w:rPr>
        <w:t>остоинства, </w:t>
      </w:r>
      <w:r w:rsidR="00865EE0" w:rsidRPr="00865EE0">
        <w:rPr>
          <w:rFonts w:ascii="Times New Roman" w:eastAsia="Times New Roman" w:hAnsi="Times New Roman" w:cs="Times New Roman"/>
          <w:bCs/>
          <w:iCs/>
        </w:rPr>
        <w:t xml:space="preserve"> 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активное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взаимодействие со сверстниками и взрослыми, 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участие в совместных играх, умение договариваться, учитывать интересы и чувства других, сопереживать неудачам и радоваться чужим успехам, стараться разрешать конфликты, уметь поздравить друг друга с праздничным событием;</w:t>
      </w:r>
    </w:p>
    <w:p w:rsidR="000D5CEF" w:rsidRPr="005F2E85" w:rsidRDefault="00D40A7B" w:rsidP="00D4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развитое детское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воображение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 в осуществляемых ребенком видах деятельности, способность к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фантазии и творчеству, 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интерес к детской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игровой деятельности и ее предметам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, владение разными формами и видами детской игры, освоение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технологически сложных игрушек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, умение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подчиняться правилам и социальным нормам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, готовность к выполнению как игровых и занимательных, так и учебных заданий;</w:t>
      </w:r>
    </w:p>
    <w:p w:rsidR="000D5CEF" w:rsidRPr="005F2E85" w:rsidRDefault="00D40A7B" w:rsidP="00D4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творческие способности</w:t>
      </w:r>
      <w:r w:rsidR="000D5CEF" w:rsidRPr="005F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ребёнка, обнаруживаемые в рисовании, конструировании, придумывании сказок, драматизации, танцах, пении, в других формах художественной деятельности;</w:t>
      </w:r>
    </w:p>
    <w:p w:rsidR="000D5CEF" w:rsidRPr="005F2E85" w:rsidRDefault="00D40A7B" w:rsidP="00D4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коммуникативные умения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 адекватно выражать свои мысли, потребности, отношения, намерения и желания в речевой форме;</w:t>
      </w:r>
    </w:p>
    <w:p w:rsidR="000D5CEF" w:rsidRPr="005F2E85" w:rsidRDefault="00D40A7B" w:rsidP="00D4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развитая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крупная и мелкая моторика</w:t>
      </w:r>
      <w:r w:rsidR="000D5CEF" w:rsidRPr="005F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 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способность контролировать свои движения и управлять ими, потребность в физической активности, умение мастерить поделки из различных материалов;</w:t>
      </w:r>
    </w:p>
    <w:p w:rsidR="000D5CEF" w:rsidRPr="005F2E85" w:rsidRDefault="00D40A7B" w:rsidP="00D4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сформированная способность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волевых усилий</w:t>
      </w:r>
      <w:r w:rsidR="000D5CEF" w:rsidRPr="005F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в разных видах деятельности с преодолением сиюминутных побуждений и желанием доводить до конца начатое дело;</w:t>
      </w:r>
    </w:p>
    <w:p w:rsidR="000D5CEF" w:rsidRPr="005F2E85" w:rsidRDefault="00947FF4" w:rsidP="00947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проявляемые естественные для детства </w:t>
      </w:r>
      <w:r w:rsidR="000D5CEF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любознательность, наблюдательность и желание экспериментировать</w:t>
      </w:r>
      <w:r w:rsidR="000D5CEF" w:rsidRPr="005F2E85">
        <w:rPr>
          <w:rFonts w:ascii="Times New Roman" w:eastAsia="Times New Roman" w:hAnsi="Times New Roman" w:cs="Times New Roman"/>
          <w:sz w:val="24"/>
          <w:szCs w:val="24"/>
        </w:rPr>
        <w:t> с предметами и материалами.</w:t>
      </w:r>
    </w:p>
    <w:p w:rsidR="00D04B68" w:rsidRDefault="00D04B68" w:rsidP="00034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1B1" w:rsidRPr="005F2E85" w:rsidRDefault="000341B1" w:rsidP="00034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Содержательная специфика </w:t>
      </w:r>
      <w:r w:rsidRPr="005F2E8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дошкольного образовательного курса </w:t>
      </w:r>
      <w:r w:rsidR="00802FAC" w:rsidRPr="005F2E85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802FAC" w:rsidRPr="005F2E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Развивающий образовательный курс </w:t>
      </w:r>
      <w:r w:rsidR="00802FAC" w:rsidRPr="005F2E85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802FAC" w:rsidRPr="005F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для дошкольного образования имеет свою 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содержательную специфику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, и эти особенности учитываются при определении целевых ориентиров </w:t>
      </w:r>
      <w:r w:rsidR="00802FAC" w:rsidRPr="005F2E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рограммы. Специфические ориентиры </w:t>
      </w:r>
      <w:r w:rsidR="00802FAC" w:rsidRPr="005F2E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рограммы образовательного курса </w:t>
      </w:r>
      <w:r w:rsidR="00802FAC" w:rsidRPr="005F2E85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802FAC" w:rsidRPr="005F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для дошкольников включают коммуникативные умения:</w:t>
      </w:r>
    </w:p>
    <w:p w:rsidR="000341B1" w:rsidRPr="005F2E85" w:rsidRDefault="00802FAC" w:rsidP="0080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 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называть по-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бурят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ски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> доступное детям количество предметов и объектов, а также явлений и процессов окружающего мира;</w:t>
      </w:r>
    </w:p>
    <w:p w:rsidR="000341B1" w:rsidRPr="005F2E85" w:rsidRDefault="00802FAC" w:rsidP="0080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действовать с предметами, объектами и изображениями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 xml:space="preserve">, сопровождая эту деятельность элементарными речевыми действиями на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бурят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>ском языке;</w:t>
      </w:r>
    </w:p>
    <w:p w:rsidR="000341B1" w:rsidRPr="005F2E85" w:rsidRDefault="00802FAC" w:rsidP="0080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группировать объекты и предметы</w:t>
      </w:r>
      <w:r w:rsidR="000341B1" w:rsidRPr="005F2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>окружающего мира на основании ведущих признаков и свойств;</w:t>
      </w:r>
    </w:p>
    <w:p w:rsidR="000341B1" w:rsidRPr="005F2E85" w:rsidRDefault="00802FAC" w:rsidP="0080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произносить усвоенные </w:t>
      </w:r>
      <w:r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бурятские 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фразы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> в соответствующих коммуникативных ситуациях;</w:t>
      </w:r>
    </w:p>
    <w:p w:rsidR="000341B1" w:rsidRPr="005F2E85" w:rsidRDefault="00802FAC" w:rsidP="0080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описывать изображения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> с передачей содержания объекта описания, цвета и количества, размера и формы предмета;</w:t>
      </w:r>
    </w:p>
    <w:p w:rsidR="000341B1" w:rsidRPr="005F2E85" w:rsidRDefault="00802FAC" w:rsidP="0080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>кратко 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раскрывать содержание сюжетного рисунка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> с использованием элементарных языковых конструкций;</w:t>
      </w:r>
    </w:p>
    <w:p w:rsidR="000341B1" w:rsidRPr="005F2E85" w:rsidRDefault="00802FAC" w:rsidP="0080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- 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излагать последовательность событий серии сюжетных рисунков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>, следуя логической линии, с использованием элементарных фраз в настоящем времени;</w:t>
      </w:r>
    </w:p>
    <w:p w:rsidR="000341B1" w:rsidRPr="005F2E85" w:rsidRDefault="00802FAC" w:rsidP="0080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выражать свое отношение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> к объектам и явлениям окружающего мира, событиям и поступкам с помощью элементарных структур;</w:t>
      </w:r>
    </w:p>
    <w:p w:rsidR="000341B1" w:rsidRPr="005F2E85" w:rsidRDefault="00802FAC" w:rsidP="0080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сообщать информацию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 xml:space="preserve"> о себе, своей семье, городе и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республике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>, предпочтениях и умениях в форме простых фраз;</w:t>
      </w:r>
    </w:p>
    <w:p w:rsidR="000341B1" w:rsidRPr="005F2E85" w:rsidRDefault="00802FAC" w:rsidP="0080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0341B1" w:rsidRPr="005F2E85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участвовать в детских праздниках и концертах</w:t>
      </w:r>
      <w:r w:rsidR="000341B1" w:rsidRPr="005F2E85">
        <w:rPr>
          <w:rFonts w:ascii="Times New Roman" w:eastAsia="Times New Roman" w:hAnsi="Times New Roman" w:cs="Times New Roman"/>
          <w:sz w:val="24"/>
          <w:szCs w:val="24"/>
        </w:rPr>
        <w:t>, выступая в инсценировках, читая стихи-рифмовки и исполняя песенки.</w:t>
      </w:r>
    </w:p>
    <w:p w:rsidR="00D04B68" w:rsidRDefault="00D04B68" w:rsidP="00855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F70" w:rsidRPr="005F2E85" w:rsidRDefault="00855F70" w:rsidP="00855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Языковой материал </w:t>
      </w:r>
      <w:r w:rsidRPr="005F2E85">
        <w:rPr>
          <w:rFonts w:ascii="Times New Roman" w:eastAsia="Times New Roman" w:hAnsi="Times New Roman" w:cs="Times New Roman"/>
          <w:bCs/>
          <w:sz w:val="24"/>
          <w:szCs w:val="24"/>
        </w:rPr>
        <w:t>дошкольного образовательного курса</w:t>
      </w:r>
      <w:r w:rsidRPr="005F2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E85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Pr="005F2E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Языковой материал дошкольного образовательного курса </w:t>
      </w:r>
      <w:r w:rsidRPr="005F2E85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Pr="005F2E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включает лексико-грамматические средства, соответствующие тематической направленности коммуникативно-познавательной деятельности детей.</w:t>
      </w:r>
    </w:p>
    <w:p w:rsidR="00D04B68" w:rsidRDefault="00D04B68" w:rsidP="00855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F70" w:rsidRPr="005F2E85" w:rsidRDefault="00855F70" w:rsidP="00855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Лексико-тематическое </w:t>
      </w:r>
      <w:r w:rsidRPr="005F2E8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дошкольного образовательного курса </w:t>
      </w:r>
      <w:r w:rsidRPr="005F2E85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Pr="005F2E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5F70" w:rsidRPr="005F2E85" w:rsidRDefault="00855F70" w:rsidP="0085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представление и описание ребенком себя, включая имя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Минии нэрэ…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)), возраст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Би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), пол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Би хүбүүнби/басаганби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), некоторые физические качества (</w:t>
      </w:r>
      <w:r w:rsidR="00672D1C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би үндэрби, би набтарби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), отношения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Би дуратайб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), предпочтения (</w:t>
      </w:r>
      <w:r w:rsidR="00672D1C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намда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), желания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Би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ананаб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), умения (</w:t>
      </w:r>
      <w:r w:rsidR="00672D1C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и шадахаб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855F70" w:rsidP="0085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числительные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нэгэн, хоёр, гурбан, дүрбэн, табан, зургаан, долоон, найман, ю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эн, арбан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855F70" w:rsidP="0085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обозначение цвета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ногоон, улаан, шара, хара, сагаан, хүхэ, хүрин, сэнхир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855F70" w:rsidP="0085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время на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9" w:tgtFrame="_blank" w:history="1">
        <w:r w:rsidRPr="005F2E85">
          <w:rPr>
            <w:rFonts w:ascii="Times New Roman" w:eastAsia="Times New Roman" w:hAnsi="Times New Roman" w:cs="Times New Roman"/>
            <w:bCs/>
            <w:sz w:val="24"/>
            <w:szCs w:val="24"/>
          </w:rPr>
          <w:t>часах</w:t>
        </w:r>
      </w:hyperlink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нэгэ саг, хоёр … арбан хоёр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855F70" w:rsidP="0085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дни недели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воскресенье (гарагай нэгэн), понедельник (гарагай хоёр), вторник (гарагай гурбан), среда (гарагай дүрбэн), четверг (гарагай табан), пятница (гарагай зургаан), суббота (</w:t>
      </w:r>
      <w:r w:rsidR="00DD52E9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гарагай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долоон)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090D3D" w:rsidP="0009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времена года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үбэл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хабар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зун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намар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0A49C8" w:rsidP="000A4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природные явления (</w:t>
      </w:r>
      <w:r w:rsidR="00DB00EE" w:rsidRPr="005F2E85">
        <w:rPr>
          <w:rFonts w:ascii="Times New Roman" w:hAnsi="Times New Roman" w:cs="Times New Roman"/>
          <w:i/>
          <w:sz w:val="24"/>
          <w:szCs w:val="24"/>
        </w:rPr>
        <w:t>һэрюун,</w:t>
      </w:r>
      <w:r w:rsidR="00DB00EE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хүйтэн, дулаан, боротой, са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атай, бороо, са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ан, шуурган</w:t>
      </w:r>
      <w:r w:rsidR="00DB00EE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DB00EE" w:rsidRPr="005F2E8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="00DB00EE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алхин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0A49C8" w:rsidP="000A4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месяцы года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январь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февраль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март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апрель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май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июнь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июль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август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сентябрь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октябрь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ноябрь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декабрь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0A49C8" w:rsidP="00707C5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внешние данные себя и других детей, персонажей, животных,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үндэр, набтар, тарган, бүдүүн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шуран, шамбай, хүсэтэй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аалин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), обозначение частей лица и тела (</w:t>
      </w:r>
      <w:r w:rsidRPr="005F2E85">
        <w:rPr>
          <w:rFonts w:ascii="Times New Roman" w:hAnsi="Times New Roman" w:cs="Times New Roman"/>
          <w:i/>
          <w:sz w:val="24"/>
          <w:szCs w:val="24"/>
        </w:rPr>
        <w:t>духа, нидхэ, хоолой, толгой, урал, хэлэн, хүл, гар</w:t>
      </w:r>
      <w:r w:rsidR="00F00D00" w:rsidRPr="005F2E85">
        <w:rPr>
          <w:rFonts w:ascii="Times New Roman" w:hAnsi="Times New Roman" w:cs="Times New Roman"/>
          <w:i/>
          <w:sz w:val="24"/>
          <w:szCs w:val="24"/>
        </w:rPr>
        <w:t>, нюрган, хүзүүн, аман, хамар, нюдэн, хасар, нюур, шүдэн,</w:t>
      </w:r>
      <w:r w:rsidRPr="005F2E85">
        <w:rPr>
          <w:rFonts w:ascii="Times New Roman" w:hAnsi="Times New Roman" w:cs="Times New Roman"/>
          <w:i/>
          <w:sz w:val="24"/>
          <w:szCs w:val="24"/>
        </w:rPr>
        <w:t>),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 xml:space="preserve"> описание некоторых характеристик (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айн, муу, муухай, нягта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0A49C8" w:rsidP="0083467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игрушки (</w:t>
      </w:r>
      <w:r w:rsidR="00500C49" w:rsidRPr="005F2E85">
        <w:rPr>
          <w:rFonts w:ascii="Times New Roman" w:hAnsi="Times New Roman" w:cs="Times New Roman"/>
          <w:bCs/>
          <w:i/>
          <w:sz w:val="24"/>
          <w:szCs w:val="24"/>
        </w:rPr>
        <w:t>хүүхэлдэй, бүмбэгэ, хэнгэрэг, эршэгэнүүр, шагай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),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10" w:tgtFrame="_blank" w:history="1">
        <w:r w:rsidR="00855F70" w:rsidRPr="005F2E85">
          <w:rPr>
            <w:rFonts w:ascii="Times New Roman" w:eastAsia="Times New Roman" w:hAnsi="Times New Roman" w:cs="Times New Roman"/>
            <w:bCs/>
            <w:sz w:val="24"/>
            <w:szCs w:val="24"/>
          </w:rPr>
          <w:t>одежда</w:t>
        </w:r>
      </w:hyperlink>
      <w:r w:rsidR="00855F70"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00C49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дэгэл, малгай, 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00C49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бээлэй, самса, хормой, үмдэн, гутал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), полезные вещи (</w:t>
      </w:r>
      <w:r w:rsidR="00500C49" w:rsidRPr="005F2E85">
        <w:rPr>
          <w:rFonts w:ascii="Times New Roman" w:eastAsia="Times New Roman" w:hAnsi="Times New Roman" w:cs="Times New Roman"/>
          <w:sz w:val="24"/>
          <w:szCs w:val="24"/>
        </w:rPr>
        <w:t xml:space="preserve">шүхэр, </w:t>
      </w:r>
      <w:r w:rsidR="00500C49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компьютер, ном, ручка, карандаш</w:t>
      </w:r>
      <w:r w:rsidR="00834678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, дэбтэр, шугам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),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11" w:tgtFrame="_blank" w:history="1">
        <w:r w:rsidR="00855F70" w:rsidRPr="005F2E85">
          <w:rPr>
            <w:rFonts w:ascii="Times New Roman" w:eastAsia="Times New Roman" w:hAnsi="Times New Roman" w:cs="Times New Roman"/>
            <w:bCs/>
            <w:sz w:val="24"/>
            <w:szCs w:val="24"/>
          </w:rPr>
          <w:t>мебель</w:t>
        </w:r>
      </w:hyperlink>
      <w:r w:rsidR="00855F70"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34678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стол, орон, шэрээ, диван, кресло, номой таг, шкаф, ханза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834678" w:rsidP="0083467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члены семьи и друзья (</w:t>
      </w:r>
      <w:r w:rsidRPr="005F2E85">
        <w:rPr>
          <w:rFonts w:ascii="Times New Roman" w:hAnsi="Times New Roman" w:cs="Times New Roman"/>
          <w:i/>
          <w:sz w:val="24"/>
          <w:szCs w:val="24"/>
        </w:rPr>
        <w:t>хүбүүн, басаган, эжы, аба, баабай, эсэгэ, аха, ахай, эгэшэ, дүү хүбүүн, дүү басаган, үбгэн баабай, хүгшэн эжы, нагаса баабай, нагаса эжы, нүхэр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6E5960" w:rsidP="006E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комнаты в квартире или доме (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гэр, байра, та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аг, кухня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82207F" w:rsidP="00822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домашние обязанности (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хам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алсаха, ту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алха, угааха, арлигаха, хамаха, аршаха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82207F" w:rsidP="00822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продукты питания (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эдеэ хоол, бууза, сай, хилээмэн, үндэгэн, 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үн, зага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ан, мяхан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2207F" w:rsidRPr="005F2E85" w:rsidRDefault="0082207F" w:rsidP="008220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белая пища (</w:t>
      </w:r>
      <w:r w:rsidRPr="005F2E85">
        <w:rPr>
          <w:rFonts w:ascii="Times New Roman" w:hAnsi="Times New Roman" w:cs="Times New Roman"/>
          <w:sz w:val="24"/>
          <w:szCs w:val="24"/>
        </w:rPr>
        <w:t>ээдэмэг, үрмэн, уураг, творог);</w:t>
      </w:r>
    </w:p>
    <w:p w:rsidR="0082207F" w:rsidRPr="005F2E85" w:rsidRDefault="0082207F" w:rsidP="008220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табан хушуун мал (</w:t>
      </w:r>
      <w:r w:rsidRPr="005F2E85">
        <w:rPr>
          <w:rFonts w:ascii="Times New Roman" w:hAnsi="Times New Roman" w:cs="Times New Roman"/>
          <w:sz w:val="24"/>
          <w:szCs w:val="24"/>
        </w:rPr>
        <w:t>морин, үхэр,  хонин, ямаан, тэмээн, унаган, тугал, хурьган, эшэгэн, ботогон):</w:t>
      </w:r>
    </w:p>
    <w:p w:rsidR="00855F70" w:rsidRPr="005F2E85" w:rsidRDefault="004F0889" w:rsidP="00822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дневной распорядок (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эрихэ, </w:t>
      </w:r>
      <w:r w:rsidR="009A680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одохо, </w:t>
      </w:r>
      <w:r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зарядка хэхэ, шүдөө сэбэрлэхэ, нюураа угааха, эдеэлхэ, наадаха, телеыизор хараха, наадаха, амарха, уншаха, </w:t>
      </w:r>
      <w:r w:rsidR="009C32C6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унтаха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5F70" w:rsidRPr="005F2E85" w:rsidRDefault="009C32C6" w:rsidP="009C32C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животные, (</w:t>
      </w:r>
      <w:r w:rsidRPr="005F2E85">
        <w:rPr>
          <w:rFonts w:ascii="Times New Roman" w:hAnsi="Times New Roman" w:cs="Times New Roman"/>
          <w:i/>
          <w:sz w:val="24"/>
          <w:szCs w:val="24"/>
        </w:rPr>
        <w:t xml:space="preserve">тахяа.  галуун, </w:t>
      </w:r>
      <w:r w:rsidRPr="005F2E8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5F2E85">
        <w:rPr>
          <w:rFonts w:ascii="Times New Roman" w:hAnsi="Times New Roman" w:cs="Times New Roman"/>
          <w:i/>
          <w:sz w:val="24"/>
          <w:szCs w:val="24"/>
        </w:rPr>
        <w:t>армагшан, нуга</w:t>
      </w:r>
      <w:r w:rsidRPr="005F2E8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5F2E85">
        <w:rPr>
          <w:rFonts w:ascii="Times New Roman" w:hAnsi="Times New Roman" w:cs="Times New Roman"/>
          <w:i/>
          <w:sz w:val="24"/>
          <w:szCs w:val="24"/>
        </w:rPr>
        <w:t>ан, морин, үхэр, хонин, ямаан, тэмээн, заан, бар, буга</w:t>
      </w:r>
      <w:r w:rsidR="00855F70" w:rsidRPr="005F2E8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2C6" w:rsidRPr="005F2E85" w:rsidRDefault="009C32C6" w:rsidP="009C32C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растения (</w:t>
      </w:r>
      <w:r w:rsidRPr="005F2E85">
        <w:rPr>
          <w:rFonts w:ascii="Times New Roman" w:eastAsia="Times New Roman" w:hAnsi="Times New Roman" w:cs="Times New Roman"/>
          <w:i/>
          <w:sz w:val="24"/>
          <w:szCs w:val="24"/>
        </w:rPr>
        <w:t>модон, нар</w:t>
      </w:r>
      <w:r w:rsidRPr="005F2E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i/>
          <w:sz w:val="24"/>
          <w:szCs w:val="24"/>
        </w:rPr>
        <w:t>ан, сэсэг, ногоон, хасуури, ургы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C32C6" w:rsidRPr="005F2E85" w:rsidRDefault="009C32C6" w:rsidP="009C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lastRenderedPageBreak/>
        <w:t>- фрукты, овощи (</w:t>
      </w:r>
      <w:r w:rsidRPr="005F2E85">
        <w:rPr>
          <w:rFonts w:ascii="Times New Roman" w:eastAsia="Times New Roman" w:hAnsi="Times New Roman" w:cs="Times New Roman"/>
          <w:i/>
          <w:sz w:val="24"/>
          <w:szCs w:val="24"/>
        </w:rPr>
        <w:t>үгэрсэ, помидор, морхооб, хартаабха, капуста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04B68" w:rsidRDefault="00D04B68" w:rsidP="00855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F70" w:rsidRPr="005F2E85" w:rsidRDefault="00855F70" w:rsidP="00855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Грамматические структуры дошкольного образовательного курса </w:t>
      </w:r>
      <w:r w:rsidR="009C32C6" w:rsidRPr="005F2E85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9C32C6" w:rsidRPr="005F2E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5F70" w:rsidRPr="005F2E85" w:rsidRDefault="00855F70" w:rsidP="00855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явления в дошкольном образовательном курсе </w:t>
      </w:r>
      <w:r w:rsidR="009C32C6" w:rsidRPr="005F2E85">
        <w:rPr>
          <w:rFonts w:ascii="Times New Roman" w:hAnsi="Times New Roman" w:cs="Times New Roman"/>
          <w:bCs/>
          <w:sz w:val="24"/>
          <w:szCs w:val="24"/>
        </w:rPr>
        <w:t>«Алтаргана»</w:t>
      </w:r>
      <w:r w:rsidR="009C32C6" w:rsidRPr="005F2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предъявляются детям в форме целостных коммуникативных структур в ситуативном контексте:</w:t>
      </w:r>
    </w:p>
    <w:p w:rsidR="001C7E19" w:rsidRPr="005F2E85" w:rsidRDefault="009C32C6" w:rsidP="009C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юумэнэй нэрэнүүд, үйлэ үгэнүүд, тэмдэгэй нэрэнүүд, тогой нэрэнүүд</w:t>
      </w:r>
      <w:r w:rsidR="001C7E19" w:rsidRPr="005F2E85">
        <w:rPr>
          <w:rFonts w:ascii="Times New Roman" w:eastAsia="Times New Roman" w:hAnsi="Times New Roman" w:cs="Times New Roman"/>
          <w:sz w:val="24"/>
          <w:szCs w:val="24"/>
        </w:rPr>
        <w:t>, дахуул үгэнүүд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32C6" w:rsidRPr="005F2E85" w:rsidRDefault="001C7E19" w:rsidP="009C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падежэй залгалтанууд;</w:t>
      </w:r>
      <w:r w:rsidR="009C32C6" w:rsidRPr="005F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5F70" w:rsidRPr="005F2E85" w:rsidRDefault="009C32C6" w:rsidP="009C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нэгэнэй болон олоной тоо, </w:t>
      </w:r>
      <w:r w:rsidR="001C7E19" w:rsidRPr="005F2E85">
        <w:rPr>
          <w:rFonts w:ascii="Times New Roman" w:eastAsia="Times New Roman" w:hAnsi="Times New Roman" w:cs="Times New Roman"/>
          <w:sz w:val="24"/>
          <w:szCs w:val="24"/>
        </w:rPr>
        <w:t xml:space="preserve">залгалтанууд,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олон, үсөөн</w:t>
      </w:r>
      <w:r w:rsidR="00855F70" w:rsidRPr="005F2E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F70" w:rsidRPr="005F2E85" w:rsidRDefault="009C32C6" w:rsidP="009C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нюурай болон заа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ан түлөөнэй нэрэнүүд;</w:t>
      </w:r>
    </w:p>
    <w:p w:rsidR="00855F70" w:rsidRPr="005F2E85" w:rsidRDefault="00CF317E" w:rsidP="009C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буруушаа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ан (-гүй), батадха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ан (юм, даа) частицанууд</w:t>
      </w:r>
    </w:p>
    <w:p w:rsidR="00CF317E" w:rsidRPr="005F2E85" w:rsidRDefault="00CF317E" w:rsidP="00CF3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хүнэй на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а тэмтэглэхэдээ хэрэглэхэ суффикснууд (- тай, -той, -тэй)</w:t>
      </w:r>
    </w:p>
    <w:p w:rsidR="00855F70" w:rsidRPr="005F2E85" w:rsidRDefault="00CF317E" w:rsidP="00CF3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- нэгэдэхи, хойрдохи, гурбадахи нюурта хамаадалай залгалтанууд (-мни, -шни, </w:t>
      </w:r>
      <w:r w:rsidR="001C7E19" w:rsidRPr="005F2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мнай, -тнай, -нь, -иинь, -ынь)</w:t>
      </w:r>
    </w:p>
    <w:p w:rsidR="00855F70" w:rsidRPr="005F2E85" w:rsidRDefault="00CF317E" w:rsidP="00CF3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глаголой сагууд, үйлэ үгын үргэлжэл</w:t>
      </w:r>
      <w:r w:rsidRPr="005F2E8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эн янза;</w:t>
      </w:r>
    </w:p>
    <w:p w:rsidR="00CF317E" w:rsidRPr="005F2E85" w:rsidRDefault="00CF317E" w:rsidP="00CF3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sz w:val="24"/>
          <w:szCs w:val="24"/>
        </w:rPr>
        <w:t>- гуйн хандалга;</w:t>
      </w:r>
    </w:p>
    <w:p w:rsidR="00D04B68" w:rsidRDefault="00D04B68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889" w:rsidRDefault="00672D1C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Перспективы дальнейшего развития проекта.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A52143" w:rsidRPr="005F2E85">
        <w:rPr>
          <w:rFonts w:ascii="Times New Roman" w:hAnsi="Times New Roman" w:cs="Times New Roman"/>
          <w:sz w:val="24"/>
          <w:szCs w:val="24"/>
        </w:rPr>
        <w:t>коммуникативно-ориентированного</w:t>
      </w:r>
      <w:r w:rsidR="00A52143" w:rsidRPr="005F2E85">
        <w:rPr>
          <w:sz w:val="24"/>
          <w:szCs w:val="24"/>
        </w:rPr>
        <w:t xml:space="preserve"> 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учебно-методического комплекса </w:t>
      </w:r>
      <w:r w:rsidRPr="005F2E85">
        <w:rPr>
          <w:rFonts w:ascii="Times New Roman" w:hAnsi="Times New Roman" w:cs="Times New Roman"/>
          <w:bCs/>
          <w:sz w:val="24"/>
          <w:szCs w:val="24"/>
        </w:rPr>
        <w:t>«Алтаргана» по</w:t>
      </w:r>
      <w:r w:rsidRPr="005F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E85">
        <w:rPr>
          <w:rFonts w:ascii="Times New Roman" w:hAnsi="Times New Roman" w:cs="Times New Roman"/>
          <w:sz w:val="24"/>
          <w:szCs w:val="24"/>
        </w:rPr>
        <w:t>бурятскому языку для детей дошкольного возраста</w:t>
      </w:r>
      <w:r w:rsidRPr="005F2E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E54" w:rsidRDefault="00F81E54" w:rsidP="006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1E54" w:rsidSect="00D04B68">
      <w:footerReference w:type="defaul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91" w:rsidRDefault="00C92A91" w:rsidP="00D04B68">
      <w:pPr>
        <w:spacing w:after="0" w:line="240" w:lineRule="auto"/>
      </w:pPr>
      <w:r>
        <w:separator/>
      </w:r>
    </w:p>
  </w:endnote>
  <w:endnote w:type="continuationSeparator" w:id="1">
    <w:p w:rsidR="00C92A91" w:rsidRDefault="00C92A91" w:rsidP="00D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516"/>
      <w:docPartObj>
        <w:docPartGallery w:val="Page Numbers (Bottom of Page)"/>
        <w:docPartUnique/>
      </w:docPartObj>
    </w:sdtPr>
    <w:sdtContent>
      <w:p w:rsidR="00D04B68" w:rsidRDefault="00D04B68">
        <w:pPr>
          <w:pStyle w:val="a6"/>
          <w:jc w:val="center"/>
        </w:pPr>
        <w:fldSimple w:instr=" PAGE   \* MERGEFORMAT ">
          <w:r w:rsidR="00F81E54">
            <w:rPr>
              <w:noProof/>
            </w:rPr>
            <w:t>7</w:t>
          </w:r>
        </w:fldSimple>
      </w:p>
    </w:sdtContent>
  </w:sdt>
  <w:p w:rsidR="00D04B68" w:rsidRDefault="00D04B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91" w:rsidRDefault="00C92A91" w:rsidP="00D04B68">
      <w:pPr>
        <w:spacing w:after="0" w:line="240" w:lineRule="auto"/>
      </w:pPr>
      <w:r>
        <w:separator/>
      </w:r>
    </w:p>
  </w:footnote>
  <w:footnote w:type="continuationSeparator" w:id="1">
    <w:p w:rsidR="00C92A91" w:rsidRDefault="00C92A91" w:rsidP="00D0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D5C"/>
    <w:multiLevelType w:val="multilevel"/>
    <w:tmpl w:val="A21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46B62"/>
    <w:multiLevelType w:val="multilevel"/>
    <w:tmpl w:val="94C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64AE0"/>
    <w:multiLevelType w:val="multilevel"/>
    <w:tmpl w:val="716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B048E"/>
    <w:multiLevelType w:val="hybridMultilevel"/>
    <w:tmpl w:val="566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216F"/>
    <w:multiLevelType w:val="multilevel"/>
    <w:tmpl w:val="B7A2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42A00"/>
    <w:multiLevelType w:val="multilevel"/>
    <w:tmpl w:val="E800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578A7"/>
    <w:multiLevelType w:val="multilevel"/>
    <w:tmpl w:val="5EF6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64267"/>
    <w:multiLevelType w:val="multilevel"/>
    <w:tmpl w:val="4240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547FD"/>
    <w:multiLevelType w:val="multilevel"/>
    <w:tmpl w:val="EAC4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4024B"/>
    <w:multiLevelType w:val="hybridMultilevel"/>
    <w:tmpl w:val="B680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445E4"/>
    <w:multiLevelType w:val="multilevel"/>
    <w:tmpl w:val="E3AC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71D13"/>
    <w:multiLevelType w:val="multilevel"/>
    <w:tmpl w:val="449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72E81"/>
    <w:multiLevelType w:val="multilevel"/>
    <w:tmpl w:val="83B6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8F1"/>
    <w:rsid w:val="000341B1"/>
    <w:rsid w:val="00047E20"/>
    <w:rsid w:val="00054DFD"/>
    <w:rsid w:val="0009030C"/>
    <w:rsid w:val="00090D3D"/>
    <w:rsid w:val="000A49C8"/>
    <w:rsid w:val="000D5CEF"/>
    <w:rsid w:val="000E4708"/>
    <w:rsid w:val="000E4DAC"/>
    <w:rsid w:val="00103183"/>
    <w:rsid w:val="00110285"/>
    <w:rsid w:val="001221EA"/>
    <w:rsid w:val="00124146"/>
    <w:rsid w:val="001575EE"/>
    <w:rsid w:val="00186030"/>
    <w:rsid w:val="001B64AF"/>
    <w:rsid w:val="001C7E19"/>
    <w:rsid w:val="001D084F"/>
    <w:rsid w:val="00200842"/>
    <w:rsid w:val="00211925"/>
    <w:rsid w:val="00226792"/>
    <w:rsid w:val="002B680F"/>
    <w:rsid w:val="003049D3"/>
    <w:rsid w:val="003805A6"/>
    <w:rsid w:val="00391325"/>
    <w:rsid w:val="003B3BC0"/>
    <w:rsid w:val="004D2F46"/>
    <w:rsid w:val="004F0889"/>
    <w:rsid w:val="00500C49"/>
    <w:rsid w:val="005266B3"/>
    <w:rsid w:val="005347CF"/>
    <w:rsid w:val="00554F7E"/>
    <w:rsid w:val="00580EF3"/>
    <w:rsid w:val="00585101"/>
    <w:rsid w:val="005A7119"/>
    <w:rsid w:val="005F2E85"/>
    <w:rsid w:val="00615591"/>
    <w:rsid w:val="00637D13"/>
    <w:rsid w:val="00640DEA"/>
    <w:rsid w:val="00662A33"/>
    <w:rsid w:val="00666E5A"/>
    <w:rsid w:val="00667BA9"/>
    <w:rsid w:val="00672D1C"/>
    <w:rsid w:val="0068369F"/>
    <w:rsid w:val="006878C1"/>
    <w:rsid w:val="00687932"/>
    <w:rsid w:val="006E5960"/>
    <w:rsid w:val="006F6340"/>
    <w:rsid w:val="00707C57"/>
    <w:rsid w:val="007342EB"/>
    <w:rsid w:val="00734D35"/>
    <w:rsid w:val="007D78F1"/>
    <w:rsid w:val="007F3838"/>
    <w:rsid w:val="00802FAC"/>
    <w:rsid w:val="0082207F"/>
    <w:rsid w:val="00834678"/>
    <w:rsid w:val="00855F70"/>
    <w:rsid w:val="00865EE0"/>
    <w:rsid w:val="0088275A"/>
    <w:rsid w:val="008A335E"/>
    <w:rsid w:val="008E48D8"/>
    <w:rsid w:val="0092538E"/>
    <w:rsid w:val="00930BEC"/>
    <w:rsid w:val="00947FF4"/>
    <w:rsid w:val="00987487"/>
    <w:rsid w:val="009A3AE4"/>
    <w:rsid w:val="009A680C"/>
    <w:rsid w:val="009C1662"/>
    <w:rsid w:val="009C32C6"/>
    <w:rsid w:val="009D34A1"/>
    <w:rsid w:val="009D5A39"/>
    <w:rsid w:val="00A250CC"/>
    <w:rsid w:val="00A52143"/>
    <w:rsid w:val="00A75299"/>
    <w:rsid w:val="00AD1C25"/>
    <w:rsid w:val="00AF4A3C"/>
    <w:rsid w:val="00B00A5F"/>
    <w:rsid w:val="00B12731"/>
    <w:rsid w:val="00B12E80"/>
    <w:rsid w:val="00B735D9"/>
    <w:rsid w:val="00B818D8"/>
    <w:rsid w:val="00B8248A"/>
    <w:rsid w:val="00BA3FE2"/>
    <w:rsid w:val="00BB346C"/>
    <w:rsid w:val="00BD11C2"/>
    <w:rsid w:val="00BD247F"/>
    <w:rsid w:val="00C2691F"/>
    <w:rsid w:val="00C55F17"/>
    <w:rsid w:val="00C633BA"/>
    <w:rsid w:val="00C92A91"/>
    <w:rsid w:val="00C94D59"/>
    <w:rsid w:val="00CF317E"/>
    <w:rsid w:val="00D04B68"/>
    <w:rsid w:val="00D40A7B"/>
    <w:rsid w:val="00D76171"/>
    <w:rsid w:val="00D845CA"/>
    <w:rsid w:val="00DA56CB"/>
    <w:rsid w:val="00DB00EE"/>
    <w:rsid w:val="00DD52E9"/>
    <w:rsid w:val="00DE4B93"/>
    <w:rsid w:val="00DE5911"/>
    <w:rsid w:val="00DF0586"/>
    <w:rsid w:val="00E303D2"/>
    <w:rsid w:val="00E4042E"/>
    <w:rsid w:val="00E44727"/>
    <w:rsid w:val="00E97C71"/>
    <w:rsid w:val="00EA7AA0"/>
    <w:rsid w:val="00EE45DE"/>
    <w:rsid w:val="00F00D00"/>
    <w:rsid w:val="00F20F2D"/>
    <w:rsid w:val="00F45155"/>
    <w:rsid w:val="00F6156E"/>
    <w:rsid w:val="00F70DB3"/>
    <w:rsid w:val="00F81E54"/>
    <w:rsid w:val="00F9254D"/>
    <w:rsid w:val="00FD109E"/>
    <w:rsid w:val="00FD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1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0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B68"/>
  </w:style>
  <w:style w:type="paragraph" w:styleId="a6">
    <w:name w:val="footer"/>
    <w:basedOn w:val="a"/>
    <w:link w:val="a7"/>
    <w:uiPriority w:val="99"/>
    <w:unhideWhenUsed/>
    <w:rsid w:val="00D0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yazyki.ru/2014/05/preschool-experi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yazyki.ru/2014/05/preschool-experi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yazyki.ru/2014/05/preschool-experi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yazyki.ru/2014/05/preschool-experi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BFCB-13E0-4032-A4C3-78AC5179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2015-09-28T02:06:00Z</cp:lastPrinted>
  <dcterms:created xsi:type="dcterms:W3CDTF">2015-09-21T12:19:00Z</dcterms:created>
  <dcterms:modified xsi:type="dcterms:W3CDTF">2015-09-28T02:07:00Z</dcterms:modified>
</cp:coreProperties>
</file>